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064C4" w14:textId="77777777" w:rsidR="00211D35" w:rsidRDefault="00211D35" w:rsidP="00211D35">
      <w:pPr>
        <w:tabs>
          <w:tab w:val="center" w:pos="4680"/>
        </w:tabs>
        <w:rPr>
          <w:b/>
          <w:i/>
          <w:sz w:val="40"/>
          <w:szCs w:val="40"/>
        </w:rPr>
      </w:pPr>
      <w:r>
        <w:t xml:space="preserve">          </w:t>
      </w:r>
      <w:r>
        <w:rPr>
          <w:i/>
          <w:noProof/>
          <w:sz w:val="48"/>
          <w:szCs w:val="48"/>
        </w:rPr>
        <w:drawing>
          <wp:inline distT="0" distB="0" distL="0" distR="0" wp14:anchorId="1EA591B3" wp14:editId="50D33779">
            <wp:extent cx="1200150" cy="115914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out Letter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3806" cy="1278574"/>
                    </a:xfrm>
                    <a:prstGeom prst="rect">
                      <a:avLst/>
                    </a:prstGeom>
                  </pic:spPr>
                </pic:pic>
              </a:graphicData>
            </a:graphic>
          </wp:inline>
        </w:drawing>
      </w:r>
      <w:r w:rsidR="000F064B">
        <w:t xml:space="preserve">                     </w:t>
      </w:r>
      <w:r>
        <w:tab/>
      </w:r>
      <w:r w:rsidR="000603EA">
        <w:rPr>
          <w:b/>
          <w:i/>
          <w:sz w:val="40"/>
          <w:szCs w:val="40"/>
        </w:rPr>
        <w:t>April</w:t>
      </w:r>
      <w:r w:rsidR="009B2B4B">
        <w:rPr>
          <w:b/>
          <w:i/>
          <w:sz w:val="40"/>
          <w:szCs w:val="40"/>
        </w:rPr>
        <w:t xml:space="preserve"> </w:t>
      </w:r>
      <w:r w:rsidRPr="00211D35">
        <w:rPr>
          <w:b/>
          <w:i/>
          <w:sz w:val="40"/>
          <w:szCs w:val="40"/>
        </w:rPr>
        <w:t>201</w:t>
      </w:r>
      <w:r w:rsidR="00E30267">
        <w:rPr>
          <w:b/>
          <w:i/>
          <w:sz w:val="40"/>
          <w:szCs w:val="40"/>
        </w:rPr>
        <w:t>8</w:t>
      </w:r>
      <w:r w:rsidRPr="00211D35">
        <w:rPr>
          <w:b/>
          <w:i/>
          <w:sz w:val="40"/>
          <w:szCs w:val="40"/>
        </w:rPr>
        <w:t xml:space="preserve"> Newsletter</w:t>
      </w:r>
    </w:p>
    <w:p w14:paraId="45A68267" w14:textId="77777777" w:rsidR="00A168B6" w:rsidRDefault="00211D35" w:rsidP="00211D35">
      <w:pPr>
        <w:tabs>
          <w:tab w:val="center" w:pos="4680"/>
        </w:tabs>
        <w:rPr>
          <w:i/>
          <w:sz w:val="48"/>
          <w:szCs w:val="48"/>
        </w:rPr>
      </w:pPr>
      <w:r w:rsidRPr="00211D35">
        <w:rPr>
          <w:i/>
          <w:noProof/>
          <w:sz w:val="48"/>
          <w:szCs w:val="48"/>
        </w:rPr>
        <mc:AlternateContent>
          <mc:Choice Requires="wps">
            <w:drawing>
              <wp:anchor distT="45720" distB="45720" distL="114300" distR="114300" simplePos="0" relativeHeight="251659264" behindDoc="0" locked="0" layoutInCell="1" allowOverlap="1" wp14:anchorId="520406AE" wp14:editId="41B35086">
                <wp:simplePos x="0" y="0"/>
                <wp:positionH relativeFrom="column">
                  <wp:posOffset>1190625</wp:posOffset>
                </wp:positionH>
                <wp:positionV relativeFrom="paragraph">
                  <wp:posOffset>57785</wp:posOffset>
                </wp:positionV>
                <wp:extent cx="4953000" cy="1314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314450"/>
                        </a:xfrm>
                        <a:prstGeom prst="rect">
                          <a:avLst/>
                        </a:prstGeom>
                        <a:solidFill>
                          <a:srgbClr val="FFFFFF"/>
                        </a:solidFill>
                        <a:ln w="9525">
                          <a:solidFill>
                            <a:srgbClr val="000000"/>
                          </a:solidFill>
                          <a:miter lim="800000"/>
                          <a:headEnd/>
                          <a:tailEnd/>
                        </a:ln>
                      </wps:spPr>
                      <wps:txbx>
                        <w:txbxContent>
                          <w:p w14:paraId="267768FA" w14:textId="33F302D6" w:rsidR="00C45667" w:rsidRPr="002A1E8E" w:rsidRDefault="00635792">
                            <w:pPr>
                              <w:rPr>
                                <w:rFonts w:ascii="Times New Roman" w:hAnsi="Times New Roman" w:cs="Times New Roman"/>
                                <w:b/>
                                <w:sz w:val="20"/>
                                <w:szCs w:val="20"/>
                              </w:rPr>
                            </w:pPr>
                            <w:r w:rsidRPr="00C45667">
                              <w:rPr>
                                <w:rFonts w:ascii="Times New Roman" w:hAnsi="Times New Roman" w:cs="Times New Roman"/>
                                <w:sz w:val="20"/>
                                <w:szCs w:val="20"/>
                              </w:rPr>
                              <w:t>This month our main focu</w:t>
                            </w:r>
                            <w:r w:rsidR="000603EA" w:rsidRPr="00C45667">
                              <w:rPr>
                                <w:rFonts w:ascii="Times New Roman" w:hAnsi="Times New Roman" w:cs="Times New Roman"/>
                                <w:sz w:val="20"/>
                                <w:szCs w:val="20"/>
                              </w:rPr>
                              <w:t xml:space="preserve">s is teaching children about </w:t>
                            </w:r>
                            <w:r w:rsidR="000603EA" w:rsidRPr="00C45667">
                              <w:rPr>
                                <w:rFonts w:ascii="Times New Roman" w:hAnsi="Times New Roman" w:cs="Times New Roman"/>
                                <w:b/>
                                <w:i/>
                                <w:sz w:val="20"/>
                                <w:szCs w:val="20"/>
                              </w:rPr>
                              <w:t>Reduce</w:t>
                            </w:r>
                            <w:r w:rsidR="000603EA" w:rsidRPr="00C45667">
                              <w:rPr>
                                <w:rFonts w:ascii="Times New Roman" w:hAnsi="Times New Roman" w:cs="Times New Roman"/>
                                <w:sz w:val="20"/>
                                <w:szCs w:val="20"/>
                              </w:rPr>
                              <w:t xml:space="preserve">, </w:t>
                            </w:r>
                            <w:r w:rsidR="000603EA" w:rsidRPr="00C45667">
                              <w:rPr>
                                <w:rFonts w:ascii="Times New Roman" w:hAnsi="Times New Roman" w:cs="Times New Roman"/>
                                <w:b/>
                                <w:i/>
                                <w:sz w:val="20"/>
                                <w:szCs w:val="20"/>
                              </w:rPr>
                              <w:t>Reuse</w:t>
                            </w:r>
                            <w:r w:rsidR="000603EA" w:rsidRPr="00C45667">
                              <w:rPr>
                                <w:rFonts w:ascii="Times New Roman" w:hAnsi="Times New Roman" w:cs="Times New Roman"/>
                                <w:sz w:val="20"/>
                                <w:szCs w:val="20"/>
                              </w:rPr>
                              <w:t xml:space="preserve"> and </w:t>
                            </w:r>
                            <w:r w:rsidR="000603EA" w:rsidRPr="00C45667">
                              <w:rPr>
                                <w:rFonts w:ascii="Times New Roman" w:hAnsi="Times New Roman" w:cs="Times New Roman"/>
                                <w:b/>
                                <w:i/>
                                <w:sz w:val="20"/>
                                <w:szCs w:val="20"/>
                              </w:rPr>
                              <w:t>Recycle</w:t>
                            </w:r>
                            <w:r w:rsidR="008D29F8" w:rsidRPr="00C45667">
                              <w:rPr>
                                <w:rFonts w:ascii="Times New Roman" w:hAnsi="Times New Roman" w:cs="Times New Roman"/>
                                <w:b/>
                                <w:i/>
                                <w:sz w:val="20"/>
                                <w:szCs w:val="20"/>
                              </w:rPr>
                              <w:t>.</w:t>
                            </w:r>
                            <w:r w:rsidR="000603EA" w:rsidRPr="00C45667">
                              <w:rPr>
                                <w:rFonts w:ascii="Times New Roman" w:hAnsi="Times New Roman" w:cs="Times New Roman"/>
                                <w:sz w:val="20"/>
                                <w:szCs w:val="20"/>
                              </w:rPr>
                              <w:t xml:space="preserve"> Spring is here</w:t>
                            </w:r>
                            <w:r w:rsidR="00C45667" w:rsidRPr="00C45667">
                              <w:rPr>
                                <w:rFonts w:ascii="Times New Roman" w:hAnsi="Times New Roman" w:cs="Times New Roman"/>
                                <w:sz w:val="20"/>
                                <w:szCs w:val="20"/>
                              </w:rPr>
                              <w:t>. I</w:t>
                            </w:r>
                            <w:r w:rsidR="000603EA" w:rsidRPr="00C45667">
                              <w:rPr>
                                <w:rFonts w:ascii="Times New Roman" w:hAnsi="Times New Roman" w:cs="Times New Roman"/>
                                <w:sz w:val="20"/>
                                <w:szCs w:val="20"/>
                              </w:rPr>
                              <w:t>t’s time to look in your child</w:t>
                            </w:r>
                            <w:r w:rsidR="00C45667" w:rsidRPr="00C45667">
                              <w:rPr>
                                <w:rFonts w:ascii="Times New Roman" w:hAnsi="Times New Roman" w:cs="Times New Roman"/>
                                <w:sz w:val="20"/>
                                <w:szCs w:val="20"/>
                              </w:rPr>
                              <w:t xml:space="preserve">’s cubby to change children’s clothing </w:t>
                            </w:r>
                            <w:r w:rsidR="000603EA" w:rsidRPr="00C45667">
                              <w:rPr>
                                <w:rFonts w:ascii="Times New Roman" w:hAnsi="Times New Roman" w:cs="Times New Roman"/>
                                <w:sz w:val="20"/>
                                <w:szCs w:val="20"/>
                              </w:rPr>
                              <w:t>for spring</w:t>
                            </w:r>
                            <w:r w:rsidR="00683558" w:rsidRPr="00C45667">
                              <w:rPr>
                                <w:rFonts w:ascii="Times New Roman" w:hAnsi="Times New Roman" w:cs="Times New Roman"/>
                                <w:sz w:val="20"/>
                                <w:szCs w:val="20"/>
                              </w:rPr>
                              <w:t xml:space="preserve"> </w:t>
                            </w:r>
                            <w:r w:rsidR="00C45667" w:rsidRPr="00C45667">
                              <w:rPr>
                                <w:rFonts w:ascii="Times New Roman" w:hAnsi="Times New Roman" w:cs="Times New Roman"/>
                                <w:sz w:val="20"/>
                                <w:szCs w:val="20"/>
                              </w:rPr>
                              <w:t>time weather. P</w:t>
                            </w:r>
                            <w:r w:rsidR="00683558" w:rsidRPr="00C45667">
                              <w:rPr>
                                <w:rFonts w:ascii="Times New Roman" w:hAnsi="Times New Roman" w:cs="Times New Roman"/>
                                <w:sz w:val="20"/>
                                <w:szCs w:val="20"/>
                              </w:rPr>
                              <w:t>lease label</w:t>
                            </w:r>
                            <w:r w:rsidR="00C45667" w:rsidRPr="00C45667">
                              <w:rPr>
                                <w:rFonts w:ascii="Times New Roman" w:hAnsi="Times New Roman" w:cs="Times New Roman"/>
                                <w:sz w:val="20"/>
                                <w:szCs w:val="20"/>
                              </w:rPr>
                              <w:t xml:space="preserve"> all belongings</w:t>
                            </w:r>
                            <w:r w:rsidR="000603EA" w:rsidRPr="00C45667">
                              <w:rPr>
                                <w:rFonts w:ascii="Times New Roman" w:hAnsi="Times New Roman" w:cs="Times New Roman"/>
                                <w:sz w:val="20"/>
                                <w:szCs w:val="20"/>
                              </w:rPr>
                              <w:t>.</w:t>
                            </w:r>
                            <w:r w:rsidR="00683558" w:rsidRPr="00C45667">
                              <w:rPr>
                                <w:rFonts w:ascii="Times New Roman" w:hAnsi="Times New Roman" w:cs="Times New Roman"/>
                                <w:sz w:val="20"/>
                                <w:szCs w:val="20"/>
                              </w:rPr>
                              <w:t xml:space="preserve"> </w:t>
                            </w:r>
                            <w:r w:rsidR="000603EA" w:rsidRPr="00C45667">
                              <w:rPr>
                                <w:rFonts w:ascii="Times New Roman" w:hAnsi="Times New Roman" w:cs="Times New Roman"/>
                                <w:sz w:val="20"/>
                                <w:szCs w:val="20"/>
                              </w:rPr>
                              <w:t xml:space="preserve"> We s</w:t>
                            </w:r>
                            <w:r w:rsidR="00C45667" w:rsidRPr="00C45667">
                              <w:rPr>
                                <w:rFonts w:ascii="Times New Roman" w:hAnsi="Times New Roman" w:cs="Times New Roman"/>
                                <w:sz w:val="20"/>
                                <w:szCs w:val="20"/>
                              </w:rPr>
                              <w:t>trongly encourage children to be here by 9:00am to start the day. If your child has a fever he cannot return to school until he/she is fever free for 24 hours.</w:t>
                            </w:r>
                            <w:r w:rsidR="00947BF3">
                              <w:rPr>
                                <w:rFonts w:ascii="Times New Roman" w:hAnsi="Times New Roman" w:cs="Times New Roman"/>
                                <w:sz w:val="20"/>
                                <w:szCs w:val="20"/>
                              </w:rPr>
                              <w:t xml:space="preserve"> As Spring has approach </w:t>
                            </w:r>
                            <w:r w:rsidR="0053526B">
                              <w:rPr>
                                <w:rFonts w:ascii="Times New Roman" w:hAnsi="Times New Roman" w:cs="Times New Roman"/>
                                <w:sz w:val="20"/>
                                <w:szCs w:val="20"/>
                              </w:rPr>
                              <w:t>it’s</w:t>
                            </w:r>
                            <w:r w:rsidR="00947BF3">
                              <w:rPr>
                                <w:rFonts w:ascii="Times New Roman" w:hAnsi="Times New Roman" w:cs="Times New Roman"/>
                                <w:sz w:val="20"/>
                                <w:szCs w:val="20"/>
                              </w:rPr>
                              <w:t xml:space="preserve"> that time of year for Bug and Sun Screens. </w:t>
                            </w:r>
                            <w:r w:rsidR="00947BF3" w:rsidRPr="002A1E8E">
                              <w:rPr>
                                <w:rFonts w:ascii="Times New Roman" w:hAnsi="Times New Roman" w:cs="Times New Roman"/>
                                <w:b/>
                                <w:sz w:val="20"/>
                                <w:szCs w:val="20"/>
                              </w:rPr>
                              <w:t xml:space="preserve">This year we are getting Babyganics Mineral SunScreen SPF 50w/ Insect Repellent for the cost to parents at $2.00 covers all Spring and Summer limits all the chemical </w:t>
                            </w:r>
                            <w:r w:rsidR="002A1E8E" w:rsidRPr="002A1E8E">
                              <w:rPr>
                                <w:rFonts w:ascii="Times New Roman" w:hAnsi="Times New Roman" w:cs="Times New Roman"/>
                                <w:b/>
                                <w:sz w:val="20"/>
                                <w:szCs w:val="20"/>
                              </w:rPr>
                              <w:t>odors</w:t>
                            </w:r>
                            <w:r w:rsidR="00947BF3" w:rsidRPr="002A1E8E">
                              <w:rPr>
                                <w:rFonts w:ascii="Times New Roman" w:hAnsi="Times New Roman" w:cs="Times New Roman"/>
                                <w:b/>
                                <w:sz w:val="20"/>
                                <w:szCs w:val="20"/>
                              </w:rPr>
                              <w:t xml:space="preserve"> </w:t>
                            </w:r>
                            <w:r w:rsidR="002A1E8E">
                              <w:rPr>
                                <w:rFonts w:ascii="Times New Roman" w:hAnsi="Times New Roman" w:cs="Times New Roman"/>
                                <w:b/>
                                <w:sz w:val="20"/>
                                <w:szCs w:val="20"/>
                              </w:rPr>
                              <w:t>in the center</w:t>
                            </w:r>
                            <w:bookmarkStart w:id="0" w:name="_GoBack"/>
                            <w:bookmarkEnd w:id="0"/>
                            <w:r w:rsidR="00947BF3" w:rsidRPr="002A1E8E">
                              <w:rPr>
                                <w:rFonts w:ascii="Times New Roman" w:hAnsi="Times New Roman" w:cs="Times New Roman"/>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406AE" id="_x0000_t202" coordsize="21600,21600" o:spt="202" path="m,l,21600r21600,l21600,xe">
                <v:stroke joinstyle="miter"/>
                <v:path gradientshapeok="t" o:connecttype="rect"/>
              </v:shapetype>
              <v:shape id="Text Box 2" o:spid="_x0000_s1026" type="#_x0000_t202" style="position:absolute;margin-left:93.75pt;margin-top:4.55pt;width:390pt;height:1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">
                <v:textbox>
                  <w:txbxContent>
                    <w:p w14:paraId="267768FA" w14:textId="33F302D6" w:rsidR="00C45667" w:rsidRPr="002A1E8E" w:rsidRDefault="00635792">
                      <w:pPr>
                        <w:rPr>
                          <w:rFonts w:ascii="Times New Roman" w:hAnsi="Times New Roman" w:cs="Times New Roman"/>
                          <w:b/>
                          <w:sz w:val="20"/>
                          <w:szCs w:val="20"/>
                        </w:rPr>
                      </w:pPr>
                      <w:r w:rsidRPr="00C45667">
                        <w:rPr>
                          <w:rFonts w:ascii="Times New Roman" w:hAnsi="Times New Roman" w:cs="Times New Roman"/>
                          <w:sz w:val="20"/>
                          <w:szCs w:val="20"/>
                        </w:rPr>
                        <w:t>This month our main focu</w:t>
                      </w:r>
                      <w:r w:rsidR="000603EA" w:rsidRPr="00C45667">
                        <w:rPr>
                          <w:rFonts w:ascii="Times New Roman" w:hAnsi="Times New Roman" w:cs="Times New Roman"/>
                          <w:sz w:val="20"/>
                          <w:szCs w:val="20"/>
                        </w:rPr>
                        <w:t xml:space="preserve">s is teaching children about </w:t>
                      </w:r>
                      <w:r w:rsidR="000603EA" w:rsidRPr="00C45667">
                        <w:rPr>
                          <w:rFonts w:ascii="Times New Roman" w:hAnsi="Times New Roman" w:cs="Times New Roman"/>
                          <w:b/>
                          <w:i/>
                          <w:sz w:val="20"/>
                          <w:szCs w:val="20"/>
                        </w:rPr>
                        <w:t>Reduce</w:t>
                      </w:r>
                      <w:r w:rsidR="000603EA" w:rsidRPr="00C45667">
                        <w:rPr>
                          <w:rFonts w:ascii="Times New Roman" w:hAnsi="Times New Roman" w:cs="Times New Roman"/>
                          <w:sz w:val="20"/>
                          <w:szCs w:val="20"/>
                        </w:rPr>
                        <w:t xml:space="preserve">, </w:t>
                      </w:r>
                      <w:r w:rsidR="000603EA" w:rsidRPr="00C45667">
                        <w:rPr>
                          <w:rFonts w:ascii="Times New Roman" w:hAnsi="Times New Roman" w:cs="Times New Roman"/>
                          <w:b/>
                          <w:i/>
                          <w:sz w:val="20"/>
                          <w:szCs w:val="20"/>
                        </w:rPr>
                        <w:t>Reuse</w:t>
                      </w:r>
                      <w:r w:rsidR="000603EA" w:rsidRPr="00C45667">
                        <w:rPr>
                          <w:rFonts w:ascii="Times New Roman" w:hAnsi="Times New Roman" w:cs="Times New Roman"/>
                          <w:sz w:val="20"/>
                          <w:szCs w:val="20"/>
                        </w:rPr>
                        <w:t xml:space="preserve"> and </w:t>
                      </w:r>
                      <w:r w:rsidR="000603EA" w:rsidRPr="00C45667">
                        <w:rPr>
                          <w:rFonts w:ascii="Times New Roman" w:hAnsi="Times New Roman" w:cs="Times New Roman"/>
                          <w:b/>
                          <w:i/>
                          <w:sz w:val="20"/>
                          <w:szCs w:val="20"/>
                        </w:rPr>
                        <w:t>Recycle</w:t>
                      </w:r>
                      <w:r w:rsidR="008D29F8" w:rsidRPr="00C45667">
                        <w:rPr>
                          <w:rFonts w:ascii="Times New Roman" w:hAnsi="Times New Roman" w:cs="Times New Roman"/>
                          <w:b/>
                          <w:i/>
                          <w:sz w:val="20"/>
                          <w:szCs w:val="20"/>
                        </w:rPr>
                        <w:t>.</w:t>
                      </w:r>
                      <w:r w:rsidR="000603EA" w:rsidRPr="00C45667">
                        <w:rPr>
                          <w:rFonts w:ascii="Times New Roman" w:hAnsi="Times New Roman" w:cs="Times New Roman"/>
                          <w:sz w:val="20"/>
                          <w:szCs w:val="20"/>
                        </w:rPr>
                        <w:t xml:space="preserve"> Spring is here</w:t>
                      </w:r>
                      <w:r w:rsidR="00C45667" w:rsidRPr="00C45667">
                        <w:rPr>
                          <w:rFonts w:ascii="Times New Roman" w:hAnsi="Times New Roman" w:cs="Times New Roman"/>
                          <w:sz w:val="20"/>
                          <w:szCs w:val="20"/>
                        </w:rPr>
                        <w:t>. I</w:t>
                      </w:r>
                      <w:r w:rsidR="000603EA" w:rsidRPr="00C45667">
                        <w:rPr>
                          <w:rFonts w:ascii="Times New Roman" w:hAnsi="Times New Roman" w:cs="Times New Roman"/>
                          <w:sz w:val="20"/>
                          <w:szCs w:val="20"/>
                        </w:rPr>
                        <w:t>t’s time to look in your child</w:t>
                      </w:r>
                      <w:r w:rsidR="00C45667" w:rsidRPr="00C45667">
                        <w:rPr>
                          <w:rFonts w:ascii="Times New Roman" w:hAnsi="Times New Roman" w:cs="Times New Roman"/>
                          <w:sz w:val="20"/>
                          <w:szCs w:val="20"/>
                        </w:rPr>
                        <w:t xml:space="preserve">’s cubby to change children’s clothing </w:t>
                      </w:r>
                      <w:r w:rsidR="000603EA" w:rsidRPr="00C45667">
                        <w:rPr>
                          <w:rFonts w:ascii="Times New Roman" w:hAnsi="Times New Roman" w:cs="Times New Roman"/>
                          <w:sz w:val="20"/>
                          <w:szCs w:val="20"/>
                        </w:rPr>
                        <w:t>for spring</w:t>
                      </w:r>
                      <w:r w:rsidR="00683558" w:rsidRPr="00C45667">
                        <w:rPr>
                          <w:rFonts w:ascii="Times New Roman" w:hAnsi="Times New Roman" w:cs="Times New Roman"/>
                          <w:sz w:val="20"/>
                          <w:szCs w:val="20"/>
                        </w:rPr>
                        <w:t xml:space="preserve"> </w:t>
                      </w:r>
                      <w:r w:rsidR="00C45667" w:rsidRPr="00C45667">
                        <w:rPr>
                          <w:rFonts w:ascii="Times New Roman" w:hAnsi="Times New Roman" w:cs="Times New Roman"/>
                          <w:sz w:val="20"/>
                          <w:szCs w:val="20"/>
                        </w:rPr>
                        <w:t>time weather. P</w:t>
                      </w:r>
                      <w:r w:rsidR="00683558" w:rsidRPr="00C45667">
                        <w:rPr>
                          <w:rFonts w:ascii="Times New Roman" w:hAnsi="Times New Roman" w:cs="Times New Roman"/>
                          <w:sz w:val="20"/>
                          <w:szCs w:val="20"/>
                        </w:rPr>
                        <w:t>lease label</w:t>
                      </w:r>
                      <w:r w:rsidR="00C45667" w:rsidRPr="00C45667">
                        <w:rPr>
                          <w:rFonts w:ascii="Times New Roman" w:hAnsi="Times New Roman" w:cs="Times New Roman"/>
                          <w:sz w:val="20"/>
                          <w:szCs w:val="20"/>
                        </w:rPr>
                        <w:t xml:space="preserve"> all belongings</w:t>
                      </w:r>
                      <w:r w:rsidR="000603EA" w:rsidRPr="00C45667">
                        <w:rPr>
                          <w:rFonts w:ascii="Times New Roman" w:hAnsi="Times New Roman" w:cs="Times New Roman"/>
                          <w:sz w:val="20"/>
                          <w:szCs w:val="20"/>
                        </w:rPr>
                        <w:t>.</w:t>
                      </w:r>
                      <w:r w:rsidR="00683558" w:rsidRPr="00C45667">
                        <w:rPr>
                          <w:rFonts w:ascii="Times New Roman" w:hAnsi="Times New Roman" w:cs="Times New Roman"/>
                          <w:sz w:val="20"/>
                          <w:szCs w:val="20"/>
                        </w:rPr>
                        <w:t xml:space="preserve"> </w:t>
                      </w:r>
                      <w:r w:rsidR="000603EA" w:rsidRPr="00C45667">
                        <w:rPr>
                          <w:rFonts w:ascii="Times New Roman" w:hAnsi="Times New Roman" w:cs="Times New Roman"/>
                          <w:sz w:val="20"/>
                          <w:szCs w:val="20"/>
                        </w:rPr>
                        <w:t xml:space="preserve"> We s</w:t>
                      </w:r>
                      <w:r w:rsidR="00C45667" w:rsidRPr="00C45667">
                        <w:rPr>
                          <w:rFonts w:ascii="Times New Roman" w:hAnsi="Times New Roman" w:cs="Times New Roman"/>
                          <w:sz w:val="20"/>
                          <w:szCs w:val="20"/>
                        </w:rPr>
                        <w:t>trongly encourage children to be here by 9:00am to start the day. If your child has a fever he cannot return to school until he/she is fever free for 24 hours.</w:t>
                      </w:r>
                      <w:r w:rsidR="00947BF3">
                        <w:rPr>
                          <w:rFonts w:ascii="Times New Roman" w:hAnsi="Times New Roman" w:cs="Times New Roman"/>
                          <w:sz w:val="20"/>
                          <w:szCs w:val="20"/>
                        </w:rPr>
                        <w:t xml:space="preserve"> As Spring has approach </w:t>
                      </w:r>
                      <w:r w:rsidR="0053526B">
                        <w:rPr>
                          <w:rFonts w:ascii="Times New Roman" w:hAnsi="Times New Roman" w:cs="Times New Roman"/>
                          <w:sz w:val="20"/>
                          <w:szCs w:val="20"/>
                        </w:rPr>
                        <w:t>it’s</w:t>
                      </w:r>
                      <w:r w:rsidR="00947BF3">
                        <w:rPr>
                          <w:rFonts w:ascii="Times New Roman" w:hAnsi="Times New Roman" w:cs="Times New Roman"/>
                          <w:sz w:val="20"/>
                          <w:szCs w:val="20"/>
                        </w:rPr>
                        <w:t xml:space="preserve"> that time of year for Bug and Sun Screens. </w:t>
                      </w:r>
                      <w:r w:rsidR="00947BF3" w:rsidRPr="002A1E8E">
                        <w:rPr>
                          <w:rFonts w:ascii="Times New Roman" w:hAnsi="Times New Roman" w:cs="Times New Roman"/>
                          <w:b/>
                          <w:sz w:val="20"/>
                          <w:szCs w:val="20"/>
                        </w:rPr>
                        <w:t xml:space="preserve">This year we are getting Babyganics Mineral SunScreen SPF 50w/ Insect Repellent for the cost to parents at $2.00 covers all Spring and Summer limits all the chemical </w:t>
                      </w:r>
                      <w:r w:rsidR="002A1E8E" w:rsidRPr="002A1E8E">
                        <w:rPr>
                          <w:rFonts w:ascii="Times New Roman" w:hAnsi="Times New Roman" w:cs="Times New Roman"/>
                          <w:b/>
                          <w:sz w:val="20"/>
                          <w:szCs w:val="20"/>
                        </w:rPr>
                        <w:t>odors</w:t>
                      </w:r>
                      <w:r w:rsidR="00947BF3" w:rsidRPr="002A1E8E">
                        <w:rPr>
                          <w:rFonts w:ascii="Times New Roman" w:hAnsi="Times New Roman" w:cs="Times New Roman"/>
                          <w:b/>
                          <w:sz w:val="20"/>
                          <w:szCs w:val="20"/>
                        </w:rPr>
                        <w:t xml:space="preserve"> </w:t>
                      </w:r>
                      <w:r w:rsidR="002A1E8E">
                        <w:rPr>
                          <w:rFonts w:ascii="Times New Roman" w:hAnsi="Times New Roman" w:cs="Times New Roman"/>
                          <w:b/>
                          <w:sz w:val="20"/>
                          <w:szCs w:val="20"/>
                        </w:rPr>
                        <w:t>in the center</w:t>
                      </w:r>
                      <w:bookmarkStart w:id="1" w:name="_GoBack"/>
                      <w:bookmarkEnd w:id="1"/>
                      <w:r w:rsidR="00947BF3" w:rsidRPr="002A1E8E">
                        <w:rPr>
                          <w:rFonts w:ascii="Times New Roman" w:hAnsi="Times New Roman" w:cs="Times New Roman"/>
                          <w:b/>
                          <w:sz w:val="20"/>
                          <w:szCs w:val="20"/>
                        </w:rPr>
                        <w:t xml:space="preserve"> </w:t>
                      </w:r>
                    </w:p>
                  </w:txbxContent>
                </v:textbox>
                <w10:wrap type="square"/>
              </v:shape>
            </w:pict>
          </mc:Fallback>
        </mc:AlternateContent>
      </w:r>
      <w:r w:rsidR="000603EA">
        <w:rPr>
          <w:i/>
          <w:noProof/>
          <w:sz w:val="48"/>
          <w:szCs w:val="48"/>
        </w:rPr>
        <w:drawing>
          <wp:inline distT="0" distB="0" distL="0" distR="0" wp14:anchorId="18A99FDE" wp14:editId="3E66D8A5">
            <wp:extent cx="581025" cy="7262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green[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688" cy="742109"/>
                    </a:xfrm>
                    <a:prstGeom prst="rect">
                      <a:avLst/>
                    </a:prstGeom>
                  </pic:spPr>
                </pic:pic>
              </a:graphicData>
            </a:graphic>
          </wp:inline>
        </w:drawing>
      </w:r>
    </w:p>
    <w:p w14:paraId="1FE58309" w14:textId="77777777" w:rsidR="00A168B6" w:rsidRPr="00A168B6" w:rsidRDefault="002A4C7C" w:rsidP="00A168B6">
      <w:pPr>
        <w:rPr>
          <w:sz w:val="48"/>
          <w:szCs w:val="48"/>
        </w:rPr>
      </w:pPr>
      <w:r w:rsidRPr="00F651F1">
        <w:rPr>
          <w:i/>
          <w:noProof/>
          <w:sz w:val="24"/>
          <w:szCs w:val="24"/>
        </w:rPr>
        <mc:AlternateContent>
          <mc:Choice Requires="wps">
            <w:drawing>
              <wp:anchor distT="45720" distB="45720" distL="114300" distR="114300" simplePos="0" relativeHeight="251661312" behindDoc="0" locked="0" layoutInCell="1" allowOverlap="1" wp14:anchorId="0A921959" wp14:editId="21E311EC">
                <wp:simplePos x="0" y="0"/>
                <wp:positionH relativeFrom="margin">
                  <wp:align>left</wp:align>
                </wp:positionH>
                <wp:positionV relativeFrom="paragraph">
                  <wp:posOffset>654050</wp:posOffset>
                </wp:positionV>
                <wp:extent cx="4486275" cy="19240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924050"/>
                        </a:xfrm>
                        <a:prstGeom prst="rect">
                          <a:avLst/>
                        </a:prstGeom>
                        <a:solidFill>
                          <a:srgbClr val="FFFFFF"/>
                        </a:solidFill>
                        <a:ln w="9525">
                          <a:solidFill>
                            <a:srgbClr val="000000"/>
                          </a:solidFill>
                          <a:miter lim="800000"/>
                          <a:headEnd/>
                          <a:tailEnd/>
                        </a:ln>
                      </wps:spPr>
                      <wps:txbx>
                        <w:txbxContent>
                          <w:p w14:paraId="642CC73A" w14:textId="77777777" w:rsidR="000603EA" w:rsidRPr="00641189" w:rsidRDefault="00F651F1" w:rsidP="000603EA">
                            <w:pPr>
                              <w:pStyle w:val="NormalWeb"/>
                              <w:rPr>
                                <w:sz w:val="18"/>
                                <w:szCs w:val="18"/>
                              </w:rPr>
                            </w:pPr>
                            <w:r w:rsidRPr="00F651F1">
                              <w:rPr>
                                <w:color w:val="000000" w:themeColor="text1"/>
                                <w14:shadow w14:blurRad="38100" w14:dist="19050" w14:dir="2700000" w14:sx="100000" w14:sy="100000" w14:kx="0" w14:ky="0" w14:algn="tl">
                                  <w14:schemeClr w14:val="dk1">
                                    <w14:alpha w14:val="60000"/>
                                  </w14:schemeClr>
                                </w14:shadow>
                                <w14:reflection w14:blurRad="6350" w14:stA="60000" w14:stPos="0" w14:endA="900" w14:endPos="58000" w14:dist="0" w14:dir="5400000" w14:fadeDir="5400000" w14:sx="100000" w14:sy="-100000" w14:kx="0" w14:ky="0" w14:algn="bl"/>
                                <w14:textOutline w14:w="0" w14:cap="flat" w14:cmpd="sng" w14:algn="ctr">
                                  <w14:noFill/>
                                  <w14:prstDash w14:val="solid"/>
                                  <w14:round/>
                                </w14:textOutline>
                              </w:rPr>
                              <w:t>Author of the Month:</w:t>
                            </w:r>
                            <w:r w:rsidR="00177B35">
                              <w:rPr>
                                <w:color w:val="000000" w:themeColor="text1"/>
                                <w14:shadow w14:blurRad="38100" w14:dist="19050" w14:dir="2700000" w14:sx="100000" w14:sy="100000" w14:kx="0" w14:ky="0" w14:algn="tl">
                                  <w14:schemeClr w14:val="dk1">
                                    <w14:alpha w14:val="60000"/>
                                  </w14:schemeClr>
                                </w14:shadow>
                                <w14:reflection w14:blurRad="6350" w14:stA="60000" w14:stPos="0" w14:endA="900" w14:endPos="58000" w14:dist="0" w14:dir="5400000" w14:fadeDir="5400000" w14:sx="100000" w14:sy="-100000" w14:kx="0" w14:ky="0" w14:algn="bl"/>
                                <w14:textOutline w14:w="0" w14:cap="flat" w14:cmpd="sng" w14:algn="ctr">
                                  <w14:noFill/>
                                  <w14:prstDash w14:val="solid"/>
                                  <w14:round/>
                                </w14:textOutline>
                              </w:rPr>
                              <w:t xml:space="preserve"> </w:t>
                            </w:r>
                            <w:r w:rsidR="000603EA" w:rsidRPr="00641189">
                              <w:rPr>
                                <w:sz w:val="18"/>
                                <w:szCs w:val="18"/>
                              </w:rPr>
                              <w:t xml:space="preserve">Wood's first memories of storytelling were in </w:t>
                            </w:r>
                            <w:hyperlink r:id="rId10" w:tooltip="Sarasota, Florida" w:history="1">
                              <w:r w:rsidR="000603EA" w:rsidRPr="00641189">
                                <w:rPr>
                                  <w:sz w:val="18"/>
                                  <w:szCs w:val="18"/>
                                  <w:u w:val="single"/>
                                </w:rPr>
                                <w:t>Sarasota, Florida</w:t>
                              </w:r>
                            </w:hyperlink>
                            <w:r w:rsidR="000603EA" w:rsidRPr="00641189">
                              <w:rPr>
                                <w:sz w:val="18"/>
                                <w:szCs w:val="18"/>
                              </w:rPr>
                              <w:t xml:space="preserve">, where her father was employed by </w:t>
                            </w:r>
                            <w:hyperlink r:id="rId11" w:tooltip="Ringling Brothers Circus" w:history="1">
                              <w:r w:rsidR="000603EA" w:rsidRPr="00641189">
                                <w:rPr>
                                  <w:sz w:val="18"/>
                                  <w:szCs w:val="18"/>
                                  <w:u w:val="single"/>
                                </w:rPr>
                                <w:t>Ringling Brothers Circus</w:t>
                              </w:r>
                            </w:hyperlink>
                            <w:r w:rsidR="000603EA" w:rsidRPr="00641189">
                              <w:rPr>
                                <w:sz w:val="18"/>
                                <w:szCs w:val="18"/>
                              </w:rPr>
                              <w:t>, commissioned to repaint the big top and sideshow murals. As Audrey became friends with the characters of the circus, she heard stories about them from the family of "little people" who lived next door to her family. She was the first of three girls. As the oldest, she began her gift of storytelling with her younger sisters. She would use her parents' art books and make up stories about the paintings. By the time she was in fourth grade, her ambition was to become an author/illustrator.</w:t>
                            </w:r>
                          </w:p>
                          <w:p w14:paraId="24E3D636" w14:textId="77777777" w:rsidR="000603EA" w:rsidRPr="000603EA" w:rsidRDefault="000603EA" w:rsidP="000603EA">
                            <w:pPr>
                              <w:spacing w:before="100" w:beforeAutospacing="1" w:after="100" w:afterAutospacing="1" w:line="240" w:lineRule="auto"/>
                              <w:rPr>
                                <w:rFonts w:ascii="Times New Roman" w:eastAsia="Times New Roman" w:hAnsi="Times New Roman" w:cs="Times New Roman"/>
                                <w:sz w:val="18"/>
                                <w:szCs w:val="18"/>
                              </w:rPr>
                            </w:pPr>
                            <w:r w:rsidRPr="000603EA">
                              <w:rPr>
                                <w:rFonts w:ascii="Times New Roman" w:eastAsia="Times New Roman" w:hAnsi="Times New Roman" w:cs="Times New Roman"/>
                                <w:sz w:val="18"/>
                                <w:szCs w:val="18"/>
                              </w:rPr>
                              <w:t xml:space="preserve">Wood uses the medium of </w:t>
                            </w:r>
                            <w:hyperlink r:id="rId12" w:tooltip="Children's literature" w:history="1">
                              <w:r w:rsidRPr="00641189">
                                <w:rPr>
                                  <w:rFonts w:ascii="Times New Roman" w:eastAsia="Times New Roman" w:hAnsi="Times New Roman" w:cs="Times New Roman"/>
                                  <w:sz w:val="18"/>
                                  <w:szCs w:val="18"/>
                                  <w:u w:val="single"/>
                                </w:rPr>
                                <w:t>children's literature</w:t>
                              </w:r>
                            </w:hyperlink>
                            <w:r w:rsidRPr="000603EA">
                              <w:rPr>
                                <w:rFonts w:ascii="Times New Roman" w:eastAsia="Times New Roman" w:hAnsi="Times New Roman" w:cs="Times New Roman"/>
                                <w:sz w:val="18"/>
                                <w:szCs w:val="18"/>
                              </w:rPr>
                              <w:t xml:space="preserve"> to practice the disciplines of art, music, drama, dance, and writing. Her unique work creates a sense of imagination and excitement. Audrey loves step-and-repeat stories for the "music of language". An example of this would be her famous book, </w:t>
                            </w:r>
                            <w:r w:rsidRPr="000603EA">
                              <w:rPr>
                                <w:rFonts w:ascii="Times New Roman" w:eastAsia="Times New Roman" w:hAnsi="Times New Roman" w:cs="Times New Roman"/>
                                <w:i/>
                                <w:iCs/>
                                <w:sz w:val="18"/>
                                <w:szCs w:val="18"/>
                              </w:rPr>
                              <w:t>The Napping House</w:t>
                            </w:r>
                            <w:r w:rsidRPr="000603EA">
                              <w:rPr>
                                <w:rFonts w:ascii="Times New Roman" w:eastAsia="Times New Roman" w:hAnsi="Times New Roman" w:cs="Times New Roman"/>
                                <w:sz w:val="18"/>
                                <w:szCs w:val="18"/>
                              </w:rPr>
                              <w:t>.</w:t>
                            </w:r>
                          </w:p>
                          <w:p w14:paraId="539D9CCC" w14:textId="77777777" w:rsidR="000603EA" w:rsidRPr="000603EA" w:rsidRDefault="000603EA" w:rsidP="000603EA">
                            <w:pPr>
                              <w:spacing w:before="100" w:beforeAutospacing="1" w:after="100" w:afterAutospacing="1" w:line="240" w:lineRule="auto"/>
                              <w:rPr>
                                <w:rFonts w:ascii="Times New Roman" w:eastAsia="Times New Roman" w:hAnsi="Times New Roman" w:cs="Times New Roman"/>
                                <w:sz w:val="24"/>
                                <w:szCs w:val="24"/>
                              </w:rPr>
                            </w:pPr>
                            <w:r w:rsidRPr="000603EA">
                              <w:rPr>
                                <w:rFonts w:ascii="Times New Roman" w:eastAsia="Times New Roman" w:hAnsi="Times New Roman" w:cs="Times New Roman"/>
                                <w:sz w:val="24"/>
                                <w:szCs w:val="24"/>
                              </w:rPr>
                              <w:t xml:space="preserve">Her husband Don Wood is the illustrator of many of her books. They began collaborating on children's literature seven years after their marriage, their first book together entitled </w:t>
                            </w:r>
                            <w:r w:rsidRPr="000603EA">
                              <w:rPr>
                                <w:rFonts w:ascii="Times New Roman" w:eastAsia="Times New Roman" w:hAnsi="Times New Roman" w:cs="Times New Roman"/>
                                <w:i/>
                                <w:iCs/>
                                <w:sz w:val="24"/>
                                <w:szCs w:val="24"/>
                              </w:rPr>
                              <w:t>Moonflute</w:t>
                            </w:r>
                            <w:r w:rsidRPr="000603EA">
                              <w:rPr>
                                <w:rFonts w:ascii="Times New Roman" w:eastAsia="Times New Roman" w:hAnsi="Times New Roman" w:cs="Times New Roman"/>
                                <w:sz w:val="24"/>
                                <w:szCs w:val="24"/>
                              </w:rPr>
                              <w:t xml:space="preserve">. Since the publication of </w:t>
                            </w:r>
                            <w:r w:rsidRPr="000603EA">
                              <w:rPr>
                                <w:rFonts w:ascii="Times New Roman" w:eastAsia="Times New Roman" w:hAnsi="Times New Roman" w:cs="Times New Roman"/>
                                <w:i/>
                                <w:iCs/>
                                <w:sz w:val="24"/>
                                <w:szCs w:val="24"/>
                              </w:rPr>
                              <w:t>Moonflute</w:t>
                            </w:r>
                            <w:r w:rsidRPr="000603EA">
                              <w:rPr>
                                <w:rFonts w:ascii="Times New Roman" w:eastAsia="Times New Roman" w:hAnsi="Times New Roman" w:cs="Times New Roman"/>
                                <w:sz w:val="24"/>
                                <w:szCs w:val="24"/>
                              </w:rPr>
                              <w:t>, Don has illustrated nearly 20 of her books. Their son Bruce Robert Wood is also an illustrator, which makes art a fifth-generation tradition in the family.</w:t>
                            </w:r>
                          </w:p>
                          <w:p w14:paraId="60952D60" w14:textId="77777777" w:rsidR="000603EA" w:rsidRDefault="000603EA" w:rsidP="000603EA">
                            <w:pPr>
                              <w:pStyle w:val="NormalWeb"/>
                              <w:shd w:val="clear" w:color="auto" w:fill="FFFFFF"/>
                            </w:pPr>
                          </w:p>
                          <w:p w14:paraId="55FAB1F6" w14:textId="77777777" w:rsidR="00177B35" w:rsidRPr="00177B35" w:rsidRDefault="00177B35" w:rsidP="00177B35">
                            <w:pPr>
                              <w:pStyle w:val="NormalWeb"/>
                              <w:shd w:val="clear" w:color="auto" w:fill="FFFFFF"/>
                              <w:rPr>
                                <w:rFonts w:ascii="Arial" w:hAnsi="Arial" w:cs="Arial"/>
                                <w:color w:val="6A6A6A"/>
                                <w:sz w:val="18"/>
                                <w:szCs w:val="18"/>
                                <w:lang w:val="en"/>
                              </w:rPr>
                            </w:pPr>
                            <w:r w:rsidRPr="00956954">
                              <w:rPr>
                                <w:rFonts w:ascii="Arial" w:hAnsi="Arial" w:cs="Arial"/>
                                <w:color w:val="6A6A6A"/>
                                <w:sz w:val="18"/>
                                <w:szCs w:val="18"/>
                                <w:lang w:val="en"/>
                              </w:rPr>
                              <w:br/>
                            </w:r>
                            <w:r w:rsidRPr="00956954">
                              <w:rPr>
                                <w:rFonts w:ascii="Arial" w:hAnsi="Arial" w:cs="Arial"/>
                                <w:color w:val="6A6A6A"/>
                                <w:sz w:val="18"/>
                                <w:szCs w:val="18"/>
                                <w:lang w:val="en"/>
                              </w:rPr>
                              <w:br/>
                            </w:r>
                          </w:p>
                          <w:p w14:paraId="0D8A0E66" w14:textId="77777777" w:rsidR="009C7A3D" w:rsidRPr="001C44EB" w:rsidRDefault="009C7A3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21959" id="_x0000_s1027" type="#_x0000_t202" style="position:absolute;margin-left:0;margin-top:51.5pt;width:353.25pt;height:15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">
                <v:textbox>
                  <w:txbxContent>
                    <w:p w14:paraId="642CC73A" w14:textId="77777777" w:rsidR="000603EA" w:rsidRPr="00641189" w:rsidRDefault="00F651F1" w:rsidP="000603EA">
                      <w:pPr>
                        <w:pStyle w:val="NormalWeb"/>
                        <w:rPr>
                          <w:sz w:val="18"/>
                          <w:szCs w:val="18"/>
                        </w:rPr>
                      </w:pPr>
                      <w:r w:rsidRPr="00F651F1">
                        <w:rPr>
                          <w:color w:val="000000" w:themeColor="text1"/>
                          <w14:shadow w14:blurRad="38100" w14:dist="19050" w14:dir="2700000" w14:sx="100000" w14:sy="100000" w14:kx="0" w14:ky="0" w14:algn="tl">
                            <w14:schemeClr w14:val="dk1">
                              <w14:alpha w14:val="60000"/>
                            </w14:schemeClr>
                          </w14:shadow>
                          <w14:reflection w14:blurRad="6350" w14:stA="60000" w14:stPos="0" w14:endA="900" w14:endPos="58000" w14:dist="0" w14:dir="5400000" w14:fadeDir="5400000" w14:sx="100000" w14:sy="-100000" w14:kx="0" w14:ky="0" w14:algn="bl"/>
                          <w14:textOutline w14:w="0" w14:cap="flat" w14:cmpd="sng" w14:algn="ctr">
                            <w14:noFill/>
                            <w14:prstDash w14:val="solid"/>
                            <w14:round/>
                          </w14:textOutline>
                        </w:rPr>
                        <w:t>Author of the Month:</w:t>
                      </w:r>
                      <w:r w:rsidR="00177B35">
                        <w:rPr>
                          <w:color w:val="000000" w:themeColor="text1"/>
                          <w14:shadow w14:blurRad="38100" w14:dist="19050" w14:dir="2700000" w14:sx="100000" w14:sy="100000" w14:kx="0" w14:ky="0" w14:algn="tl">
                            <w14:schemeClr w14:val="dk1">
                              <w14:alpha w14:val="60000"/>
                            </w14:schemeClr>
                          </w14:shadow>
                          <w14:reflection w14:blurRad="6350" w14:stA="60000" w14:stPos="0" w14:endA="900" w14:endPos="58000" w14:dist="0" w14:dir="5400000" w14:fadeDir="5400000" w14:sx="100000" w14:sy="-100000" w14:kx="0" w14:ky="0" w14:algn="bl"/>
                          <w14:textOutline w14:w="0" w14:cap="flat" w14:cmpd="sng" w14:algn="ctr">
                            <w14:noFill/>
                            <w14:prstDash w14:val="solid"/>
                            <w14:round/>
                          </w14:textOutline>
                        </w:rPr>
                        <w:t xml:space="preserve"> </w:t>
                      </w:r>
                      <w:r w:rsidR="000603EA" w:rsidRPr="00641189">
                        <w:rPr>
                          <w:sz w:val="18"/>
                          <w:szCs w:val="18"/>
                        </w:rPr>
                        <w:t xml:space="preserve">Wood's first memories of storytelling were in </w:t>
                      </w:r>
                      <w:hyperlink r:id="rId13" w:tooltip="Sarasota, Florida" w:history="1">
                        <w:r w:rsidR="000603EA" w:rsidRPr="00641189">
                          <w:rPr>
                            <w:sz w:val="18"/>
                            <w:szCs w:val="18"/>
                            <w:u w:val="single"/>
                          </w:rPr>
                          <w:t>Sarasota, Florida</w:t>
                        </w:r>
                      </w:hyperlink>
                      <w:r w:rsidR="000603EA" w:rsidRPr="00641189">
                        <w:rPr>
                          <w:sz w:val="18"/>
                          <w:szCs w:val="18"/>
                        </w:rPr>
                        <w:t xml:space="preserve">, where her father was employed by </w:t>
                      </w:r>
                      <w:hyperlink r:id="rId14" w:tooltip="Ringling Brothers Circus" w:history="1">
                        <w:r w:rsidR="000603EA" w:rsidRPr="00641189">
                          <w:rPr>
                            <w:sz w:val="18"/>
                            <w:szCs w:val="18"/>
                            <w:u w:val="single"/>
                          </w:rPr>
                          <w:t>Ringling Brothers Circus</w:t>
                        </w:r>
                      </w:hyperlink>
                      <w:r w:rsidR="000603EA" w:rsidRPr="00641189">
                        <w:rPr>
                          <w:sz w:val="18"/>
                          <w:szCs w:val="18"/>
                        </w:rPr>
                        <w:t>, commissioned to repaint the big top and sideshow murals. As Audrey became friends with the characters of the circus, she heard stories about them from the family of "little people" who lived next door to her family. She was the first of three girls. As the oldest, she began her gift of storytelling with her younger sisters. She would use her parents' art books and make up stories about the paintings. By the time she was in fourth grade, her ambition was to become an author/illustrator.</w:t>
                      </w:r>
                    </w:p>
                    <w:p w14:paraId="24E3D636" w14:textId="77777777" w:rsidR="000603EA" w:rsidRPr="000603EA" w:rsidRDefault="000603EA" w:rsidP="000603EA">
                      <w:pPr>
                        <w:spacing w:before="100" w:beforeAutospacing="1" w:after="100" w:afterAutospacing="1" w:line="240" w:lineRule="auto"/>
                        <w:rPr>
                          <w:rFonts w:ascii="Times New Roman" w:eastAsia="Times New Roman" w:hAnsi="Times New Roman" w:cs="Times New Roman"/>
                          <w:sz w:val="18"/>
                          <w:szCs w:val="18"/>
                        </w:rPr>
                      </w:pPr>
                      <w:r w:rsidRPr="000603EA">
                        <w:rPr>
                          <w:rFonts w:ascii="Times New Roman" w:eastAsia="Times New Roman" w:hAnsi="Times New Roman" w:cs="Times New Roman"/>
                          <w:sz w:val="18"/>
                          <w:szCs w:val="18"/>
                        </w:rPr>
                        <w:t xml:space="preserve">Wood uses the medium of </w:t>
                      </w:r>
                      <w:hyperlink r:id="rId15" w:tooltip="Children's literature" w:history="1">
                        <w:r w:rsidRPr="00641189">
                          <w:rPr>
                            <w:rFonts w:ascii="Times New Roman" w:eastAsia="Times New Roman" w:hAnsi="Times New Roman" w:cs="Times New Roman"/>
                            <w:sz w:val="18"/>
                            <w:szCs w:val="18"/>
                            <w:u w:val="single"/>
                          </w:rPr>
                          <w:t>children's literature</w:t>
                        </w:r>
                      </w:hyperlink>
                      <w:r w:rsidRPr="000603EA">
                        <w:rPr>
                          <w:rFonts w:ascii="Times New Roman" w:eastAsia="Times New Roman" w:hAnsi="Times New Roman" w:cs="Times New Roman"/>
                          <w:sz w:val="18"/>
                          <w:szCs w:val="18"/>
                        </w:rPr>
                        <w:t xml:space="preserve"> to practice the disciplines of art, music, drama, dance, and writing. Her unique work creates a sense of imagination and excitement. Audrey loves step-and-repeat stories for the "music of language". An example of this would be her famous book, </w:t>
                      </w:r>
                      <w:r w:rsidRPr="000603EA">
                        <w:rPr>
                          <w:rFonts w:ascii="Times New Roman" w:eastAsia="Times New Roman" w:hAnsi="Times New Roman" w:cs="Times New Roman"/>
                          <w:i/>
                          <w:iCs/>
                          <w:sz w:val="18"/>
                          <w:szCs w:val="18"/>
                        </w:rPr>
                        <w:t>The Napping House</w:t>
                      </w:r>
                      <w:r w:rsidRPr="000603EA">
                        <w:rPr>
                          <w:rFonts w:ascii="Times New Roman" w:eastAsia="Times New Roman" w:hAnsi="Times New Roman" w:cs="Times New Roman"/>
                          <w:sz w:val="18"/>
                          <w:szCs w:val="18"/>
                        </w:rPr>
                        <w:t>.</w:t>
                      </w:r>
                    </w:p>
                    <w:p w14:paraId="539D9CCC" w14:textId="77777777" w:rsidR="000603EA" w:rsidRPr="000603EA" w:rsidRDefault="000603EA" w:rsidP="000603EA">
                      <w:pPr>
                        <w:spacing w:before="100" w:beforeAutospacing="1" w:after="100" w:afterAutospacing="1" w:line="240" w:lineRule="auto"/>
                        <w:rPr>
                          <w:rFonts w:ascii="Times New Roman" w:eastAsia="Times New Roman" w:hAnsi="Times New Roman" w:cs="Times New Roman"/>
                          <w:sz w:val="24"/>
                          <w:szCs w:val="24"/>
                        </w:rPr>
                      </w:pPr>
                      <w:r w:rsidRPr="000603EA">
                        <w:rPr>
                          <w:rFonts w:ascii="Times New Roman" w:eastAsia="Times New Roman" w:hAnsi="Times New Roman" w:cs="Times New Roman"/>
                          <w:sz w:val="24"/>
                          <w:szCs w:val="24"/>
                        </w:rPr>
                        <w:t xml:space="preserve">Her husband Don Wood is the illustrator of many of her books. They began collaborating on children's literature seven years after their marriage, their first book together entitled </w:t>
                      </w:r>
                      <w:r w:rsidRPr="000603EA">
                        <w:rPr>
                          <w:rFonts w:ascii="Times New Roman" w:eastAsia="Times New Roman" w:hAnsi="Times New Roman" w:cs="Times New Roman"/>
                          <w:i/>
                          <w:iCs/>
                          <w:sz w:val="24"/>
                          <w:szCs w:val="24"/>
                        </w:rPr>
                        <w:t>Moonflute</w:t>
                      </w:r>
                      <w:r w:rsidRPr="000603EA">
                        <w:rPr>
                          <w:rFonts w:ascii="Times New Roman" w:eastAsia="Times New Roman" w:hAnsi="Times New Roman" w:cs="Times New Roman"/>
                          <w:sz w:val="24"/>
                          <w:szCs w:val="24"/>
                        </w:rPr>
                        <w:t xml:space="preserve">. Since the publication of </w:t>
                      </w:r>
                      <w:r w:rsidRPr="000603EA">
                        <w:rPr>
                          <w:rFonts w:ascii="Times New Roman" w:eastAsia="Times New Roman" w:hAnsi="Times New Roman" w:cs="Times New Roman"/>
                          <w:i/>
                          <w:iCs/>
                          <w:sz w:val="24"/>
                          <w:szCs w:val="24"/>
                        </w:rPr>
                        <w:t>Moonflute</w:t>
                      </w:r>
                      <w:r w:rsidRPr="000603EA">
                        <w:rPr>
                          <w:rFonts w:ascii="Times New Roman" w:eastAsia="Times New Roman" w:hAnsi="Times New Roman" w:cs="Times New Roman"/>
                          <w:sz w:val="24"/>
                          <w:szCs w:val="24"/>
                        </w:rPr>
                        <w:t>, Don has illustrated nearly 20 of her books. Their son Bruce Robert Wood is also an illustrator, which makes art a fifth-generation tradition in the family.</w:t>
                      </w:r>
                    </w:p>
                    <w:p w14:paraId="60952D60" w14:textId="77777777" w:rsidR="000603EA" w:rsidRDefault="000603EA" w:rsidP="000603EA">
                      <w:pPr>
                        <w:pStyle w:val="NormalWeb"/>
                        <w:shd w:val="clear" w:color="auto" w:fill="FFFFFF"/>
                      </w:pPr>
                    </w:p>
                    <w:p w14:paraId="55FAB1F6" w14:textId="77777777" w:rsidR="00177B35" w:rsidRPr="00177B35" w:rsidRDefault="00177B35" w:rsidP="00177B35">
                      <w:pPr>
                        <w:pStyle w:val="NormalWeb"/>
                        <w:shd w:val="clear" w:color="auto" w:fill="FFFFFF"/>
                        <w:rPr>
                          <w:rFonts w:ascii="Arial" w:hAnsi="Arial" w:cs="Arial"/>
                          <w:color w:val="6A6A6A"/>
                          <w:sz w:val="18"/>
                          <w:szCs w:val="18"/>
                          <w:lang w:val="en"/>
                        </w:rPr>
                      </w:pPr>
                      <w:r w:rsidRPr="00956954">
                        <w:rPr>
                          <w:rFonts w:ascii="Arial" w:hAnsi="Arial" w:cs="Arial"/>
                          <w:color w:val="6A6A6A"/>
                          <w:sz w:val="18"/>
                          <w:szCs w:val="18"/>
                          <w:lang w:val="en"/>
                        </w:rPr>
                        <w:br/>
                      </w:r>
                      <w:r w:rsidRPr="00956954">
                        <w:rPr>
                          <w:rFonts w:ascii="Arial" w:hAnsi="Arial" w:cs="Arial"/>
                          <w:color w:val="6A6A6A"/>
                          <w:sz w:val="18"/>
                          <w:szCs w:val="18"/>
                          <w:lang w:val="en"/>
                        </w:rPr>
                        <w:br/>
                      </w:r>
                    </w:p>
                    <w:p w14:paraId="0D8A0E66" w14:textId="77777777" w:rsidR="009C7A3D" w:rsidRPr="001C44EB" w:rsidRDefault="009C7A3D">
                      <w:pPr>
                        <w:rPr>
                          <w:sz w:val="20"/>
                          <w:szCs w:val="20"/>
                        </w:rPr>
                      </w:pPr>
                    </w:p>
                  </w:txbxContent>
                </v:textbox>
                <w10:wrap type="square" anchorx="margin"/>
              </v:shape>
            </w:pict>
          </mc:Fallback>
        </mc:AlternateContent>
      </w:r>
    </w:p>
    <w:p w14:paraId="42E0AD09" w14:textId="77777777" w:rsidR="00A168B6" w:rsidRPr="00A168B6" w:rsidRDefault="007C2F61" w:rsidP="00A168B6">
      <w:pPr>
        <w:rPr>
          <w:sz w:val="48"/>
          <w:szCs w:val="48"/>
        </w:rPr>
      </w:pPr>
      <w:r>
        <w:rPr>
          <w:i/>
          <w:noProof/>
          <w:sz w:val="24"/>
          <w:szCs w:val="24"/>
        </w:rPr>
        <w:drawing>
          <wp:inline distT="0" distB="0" distL="0" distR="0" wp14:anchorId="1F33531E" wp14:editId="0F086B36">
            <wp:extent cx="1143000" cy="1114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900434810[1].PNG"/>
                    <pic:cNvPicPr/>
                  </pic:nvPicPr>
                  <pic:blipFill>
                    <a:blip r:embed="rId16">
                      <a:extLst>
                        <a:ext uri="{28A0092B-C50C-407E-A947-70E740481C1C}">
                          <a14:useLocalDpi xmlns:a14="http://schemas.microsoft.com/office/drawing/2010/main" val="0"/>
                        </a:ext>
                      </a:extLst>
                    </a:blip>
                    <a:stretch>
                      <a:fillRect/>
                    </a:stretch>
                  </pic:blipFill>
                  <pic:spPr>
                    <a:xfrm>
                      <a:off x="0" y="0"/>
                      <a:ext cx="1143000" cy="1114425"/>
                    </a:xfrm>
                    <a:prstGeom prst="rect">
                      <a:avLst/>
                    </a:prstGeom>
                  </pic:spPr>
                </pic:pic>
              </a:graphicData>
            </a:graphic>
          </wp:inline>
        </w:drawing>
      </w:r>
    </w:p>
    <w:p w14:paraId="405B1806" w14:textId="77777777" w:rsidR="00A168B6" w:rsidRDefault="00A168B6" w:rsidP="00211D35">
      <w:pPr>
        <w:tabs>
          <w:tab w:val="center" w:pos="4680"/>
        </w:tabs>
        <w:rPr>
          <w:i/>
          <w:sz w:val="24"/>
          <w:szCs w:val="24"/>
        </w:rPr>
      </w:pPr>
    </w:p>
    <w:p w14:paraId="01B56B49" w14:textId="77777777" w:rsidR="00A168B6" w:rsidRPr="00A168B6" w:rsidRDefault="00A168B6" w:rsidP="00A168B6">
      <w:pPr>
        <w:rPr>
          <w:sz w:val="24"/>
          <w:szCs w:val="24"/>
        </w:rPr>
      </w:pPr>
    </w:p>
    <w:p w14:paraId="27E17F7A" w14:textId="77777777" w:rsidR="007C2F61" w:rsidRDefault="0068609D" w:rsidP="00A168B6">
      <w:pPr>
        <w:rPr>
          <w:sz w:val="24"/>
          <w:szCs w:val="24"/>
        </w:rPr>
      </w:pPr>
      <w:r w:rsidRPr="009667A6">
        <w:rPr>
          <w:noProof/>
          <w:sz w:val="24"/>
          <w:szCs w:val="24"/>
        </w:rPr>
        <mc:AlternateContent>
          <mc:Choice Requires="wps">
            <w:drawing>
              <wp:anchor distT="45720" distB="45720" distL="114300" distR="114300" simplePos="0" relativeHeight="251667456" behindDoc="0" locked="0" layoutInCell="1" allowOverlap="1" wp14:anchorId="5105AAC4" wp14:editId="61750B3A">
                <wp:simplePos x="0" y="0"/>
                <wp:positionH relativeFrom="margin">
                  <wp:posOffset>2619375</wp:posOffset>
                </wp:positionH>
                <wp:positionV relativeFrom="paragraph">
                  <wp:posOffset>262890</wp:posOffset>
                </wp:positionV>
                <wp:extent cx="3524250" cy="267652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676525"/>
                        </a:xfrm>
                        <a:prstGeom prst="rect">
                          <a:avLst/>
                        </a:prstGeom>
                        <a:solidFill>
                          <a:srgbClr val="FFFFFF"/>
                        </a:solidFill>
                        <a:ln w="9525">
                          <a:solidFill>
                            <a:srgbClr val="000000"/>
                          </a:solidFill>
                          <a:miter lim="800000"/>
                          <a:headEnd/>
                          <a:tailEnd/>
                        </a:ln>
                      </wps:spPr>
                      <wps:txbx>
                        <w:txbxContent>
                          <w:p w14:paraId="1E403C9F" w14:textId="77777777" w:rsidR="00B5542C" w:rsidRDefault="00B5542C" w:rsidP="00B5542C">
                            <w:pPr>
                              <w:rPr>
                                <w:rFonts w:ascii="Times New Roman" w:hAnsi="Times New Roman" w:cs="Times New Roman"/>
                                <w:color w:val="000000" w:themeColor="text1"/>
                                <w:sz w:val="20"/>
                                <w:szCs w:val="20"/>
                                <w:u w:val="single"/>
                                <w:lang w:val="en"/>
                              </w:rPr>
                            </w:pPr>
                            <w:r>
                              <w:rPr>
                                <w:noProof/>
                                <w:sz w:val="27"/>
                                <w:szCs w:val="27"/>
                              </w:rPr>
                              <w:t xml:space="preserve">                               </w:t>
                            </w:r>
                            <w:r>
                              <w:rPr>
                                <w:noProof/>
                                <w:sz w:val="27"/>
                                <w:szCs w:val="27"/>
                              </w:rPr>
                              <w:drawing>
                                <wp:inline distT="0" distB="0" distL="0" distR="0" wp14:anchorId="3673B850" wp14:editId="107299DA">
                                  <wp:extent cx="981075" cy="652821"/>
                                  <wp:effectExtent l="0" t="0" r="0" b="0"/>
                                  <wp:docPr id="3" name="Picture 3" descr="kid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read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2868" cy="660668"/>
                                          </a:xfrm>
                                          <a:prstGeom prst="rect">
                                            <a:avLst/>
                                          </a:prstGeom>
                                          <a:noFill/>
                                          <a:ln>
                                            <a:noFill/>
                                          </a:ln>
                                        </pic:spPr>
                                      </pic:pic>
                                    </a:graphicData>
                                  </a:graphic>
                                </wp:inline>
                              </w:drawing>
                            </w:r>
                          </w:p>
                          <w:p w14:paraId="21625437" w14:textId="77777777" w:rsidR="00177B35" w:rsidRPr="00B5542C" w:rsidRDefault="00B5542C" w:rsidP="00B5542C">
                            <w:pPr>
                              <w:ind w:firstLine="720"/>
                              <w:rPr>
                                <w:rFonts w:ascii="Times New Roman" w:hAnsi="Times New Roman" w:cs="Times New Roman"/>
                                <w:color w:val="000000" w:themeColor="text1"/>
                                <w:sz w:val="20"/>
                                <w:szCs w:val="20"/>
                                <w:u w:val="single"/>
                                <w:lang w:val="en"/>
                              </w:rPr>
                            </w:pPr>
                            <w:r w:rsidRPr="00B5542C">
                              <w:rPr>
                                <w:rFonts w:ascii="Times New Roman" w:hAnsi="Times New Roman" w:cs="Times New Roman"/>
                                <w:color w:val="000000" w:themeColor="text1"/>
                                <w:sz w:val="20"/>
                                <w:szCs w:val="20"/>
                                <w:u w:val="single"/>
                                <w:lang w:val="en"/>
                              </w:rPr>
                              <w:t>Importance of Early Childhood Reading/Education</w:t>
                            </w:r>
                          </w:p>
                          <w:p w14:paraId="54457B26" w14:textId="77777777" w:rsidR="00B5542C" w:rsidRPr="00B5542C" w:rsidRDefault="00B5542C" w:rsidP="00B5542C">
                            <w:pPr>
                              <w:rPr>
                                <w:rFonts w:ascii="Times New Roman" w:hAnsi="Times New Roman" w:cs="Times New Roman"/>
                                <w:sz w:val="20"/>
                                <w:szCs w:val="20"/>
                                <w:lang w:val="en"/>
                              </w:rPr>
                            </w:pPr>
                            <w:r w:rsidRPr="00B5542C">
                              <w:rPr>
                                <w:rFonts w:ascii="Times New Roman" w:hAnsi="Times New Roman" w:cs="Times New Roman"/>
                                <w:sz w:val="20"/>
                                <w:szCs w:val="20"/>
                                <w:lang w:val="en"/>
                              </w:rPr>
                              <w:t xml:space="preserve">Children are constantly learning, right from birth. The experiences they have daily help to shape a foundation for their mental development and growth for years to come. This is our greatest opportunity and our greatest </w:t>
                            </w:r>
                            <w:r w:rsidR="00342A81" w:rsidRPr="00B5542C">
                              <w:rPr>
                                <w:rFonts w:ascii="Times New Roman" w:hAnsi="Times New Roman" w:cs="Times New Roman"/>
                                <w:sz w:val="20"/>
                                <w:szCs w:val="20"/>
                                <w:lang w:val="en"/>
                              </w:rPr>
                              <w:t>weakness. Reading</w:t>
                            </w:r>
                            <w:r w:rsidRPr="00B5542C">
                              <w:rPr>
                                <w:rFonts w:ascii="Times New Roman" w:hAnsi="Times New Roman" w:cs="Times New Roman"/>
                                <w:sz w:val="20"/>
                                <w:szCs w:val="20"/>
                                <w:lang w:val="en"/>
                              </w:rPr>
                              <w:t xml:space="preserve"> with young children is an easy way to connect with them and teach them invaluable words and language skills. Books with pictures and age-appropriate words hold a young child's attention, and adding sound effects of funny voices can make reading time even more special. Developing reading skills at an early age exposes children to words, ideas and text before entering public school.</w:t>
                            </w:r>
                          </w:p>
                          <w:p w14:paraId="0892515A" w14:textId="77777777" w:rsidR="009007D2" w:rsidRPr="00EA681C" w:rsidRDefault="009007D2" w:rsidP="00DC4A9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5AAC4" id="_x0000_s1028" type="#_x0000_t202" style="position:absolute;margin-left:206.25pt;margin-top:20.7pt;width:277.5pt;height:210.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">
                <v:textbox>
                  <w:txbxContent>
                    <w:p w14:paraId="1E403C9F" w14:textId="77777777" w:rsidR="00B5542C" w:rsidRDefault="00B5542C" w:rsidP="00B5542C">
                      <w:pPr>
                        <w:rPr>
                          <w:rFonts w:ascii="Times New Roman" w:hAnsi="Times New Roman" w:cs="Times New Roman"/>
                          <w:color w:val="000000" w:themeColor="text1"/>
                          <w:sz w:val="20"/>
                          <w:szCs w:val="20"/>
                          <w:u w:val="single"/>
                          <w:lang w:val="en"/>
                        </w:rPr>
                      </w:pPr>
                      <w:r>
                        <w:rPr>
                          <w:noProof/>
                          <w:sz w:val="27"/>
                          <w:szCs w:val="27"/>
                        </w:rPr>
                        <w:t xml:space="preserve">                               </w:t>
                      </w:r>
                      <w:r>
                        <w:rPr>
                          <w:noProof/>
                          <w:sz w:val="27"/>
                          <w:szCs w:val="27"/>
                        </w:rPr>
                        <w:drawing>
                          <wp:inline distT="0" distB="0" distL="0" distR="0" wp14:anchorId="3673B850" wp14:editId="107299DA">
                            <wp:extent cx="981075" cy="652821"/>
                            <wp:effectExtent l="0" t="0" r="0" b="0"/>
                            <wp:docPr id="3" name="Picture 3" descr="kid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read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2868" cy="660668"/>
                                    </a:xfrm>
                                    <a:prstGeom prst="rect">
                                      <a:avLst/>
                                    </a:prstGeom>
                                    <a:noFill/>
                                    <a:ln>
                                      <a:noFill/>
                                    </a:ln>
                                  </pic:spPr>
                                </pic:pic>
                              </a:graphicData>
                            </a:graphic>
                          </wp:inline>
                        </w:drawing>
                      </w:r>
                    </w:p>
                    <w:p w14:paraId="21625437" w14:textId="77777777" w:rsidR="00177B35" w:rsidRPr="00B5542C" w:rsidRDefault="00B5542C" w:rsidP="00B5542C">
                      <w:pPr>
                        <w:ind w:firstLine="720"/>
                        <w:rPr>
                          <w:rFonts w:ascii="Times New Roman" w:hAnsi="Times New Roman" w:cs="Times New Roman"/>
                          <w:color w:val="000000" w:themeColor="text1"/>
                          <w:sz w:val="20"/>
                          <w:szCs w:val="20"/>
                          <w:u w:val="single"/>
                          <w:lang w:val="en"/>
                        </w:rPr>
                      </w:pPr>
                      <w:r w:rsidRPr="00B5542C">
                        <w:rPr>
                          <w:rFonts w:ascii="Times New Roman" w:hAnsi="Times New Roman" w:cs="Times New Roman"/>
                          <w:color w:val="000000" w:themeColor="text1"/>
                          <w:sz w:val="20"/>
                          <w:szCs w:val="20"/>
                          <w:u w:val="single"/>
                          <w:lang w:val="en"/>
                        </w:rPr>
                        <w:t>Importance of Early Childhood Reading/Education</w:t>
                      </w:r>
                    </w:p>
                    <w:p w14:paraId="54457B26" w14:textId="77777777" w:rsidR="00B5542C" w:rsidRPr="00B5542C" w:rsidRDefault="00B5542C" w:rsidP="00B5542C">
                      <w:pPr>
                        <w:rPr>
                          <w:rFonts w:ascii="Times New Roman" w:hAnsi="Times New Roman" w:cs="Times New Roman"/>
                          <w:sz w:val="20"/>
                          <w:szCs w:val="20"/>
                          <w:lang w:val="en"/>
                        </w:rPr>
                      </w:pPr>
                      <w:r w:rsidRPr="00B5542C">
                        <w:rPr>
                          <w:rFonts w:ascii="Times New Roman" w:hAnsi="Times New Roman" w:cs="Times New Roman"/>
                          <w:sz w:val="20"/>
                          <w:szCs w:val="20"/>
                          <w:lang w:val="en"/>
                        </w:rPr>
                        <w:t xml:space="preserve">Children are constantly learning, right from birth. The experiences they have daily help to shape a foundation for their mental development and growth for years to come. This is our greatest opportunity and our greatest </w:t>
                      </w:r>
                      <w:r w:rsidR="00342A81" w:rsidRPr="00B5542C">
                        <w:rPr>
                          <w:rFonts w:ascii="Times New Roman" w:hAnsi="Times New Roman" w:cs="Times New Roman"/>
                          <w:sz w:val="20"/>
                          <w:szCs w:val="20"/>
                          <w:lang w:val="en"/>
                        </w:rPr>
                        <w:t>weakness. Reading</w:t>
                      </w:r>
                      <w:r w:rsidRPr="00B5542C">
                        <w:rPr>
                          <w:rFonts w:ascii="Times New Roman" w:hAnsi="Times New Roman" w:cs="Times New Roman"/>
                          <w:sz w:val="20"/>
                          <w:szCs w:val="20"/>
                          <w:lang w:val="en"/>
                        </w:rPr>
                        <w:t xml:space="preserve"> with young children is an easy way to connect with them and teach them invaluable words and language skills. Books with pictures and age-appropriate words hold a young child's attention, and adding sound effects of funny voices can make reading time even more special. Developing reading skills at an early age exposes children to words, ideas and text before entering public school.</w:t>
                      </w:r>
                    </w:p>
                    <w:p w14:paraId="0892515A" w14:textId="77777777" w:rsidR="009007D2" w:rsidRPr="00EA681C" w:rsidRDefault="009007D2" w:rsidP="00DC4A97">
                      <w:pPr>
                        <w:rPr>
                          <w:sz w:val="20"/>
                          <w:szCs w:val="20"/>
                        </w:rPr>
                      </w:pPr>
                    </w:p>
                  </w:txbxContent>
                </v:textbox>
                <w10:wrap type="square" anchorx="margin"/>
              </v:shape>
            </w:pict>
          </mc:Fallback>
        </mc:AlternateContent>
      </w:r>
      <w:r w:rsidRPr="00A168B6">
        <w:rPr>
          <w:noProof/>
          <w:sz w:val="24"/>
          <w:szCs w:val="24"/>
        </w:rPr>
        <mc:AlternateContent>
          <mc:Choice Requires="wps">
            <w:drawing>
              <wp:anchor distT="45720" distB="45720" distL="114300" distR="114300" simplePos="0" relativeHeight="251663360" behindDoc="0" locked="0" layoutInCell="1" allowOverlap="1" wp14:anchorId="623C8ABB" wp14:editId="47A31FE5">
                <wp:simplePos x="0" y="0"/>
                <wp:positionH relativeFrom="margin">
                  <wp:align>left</wp:align>
                </wp:positionH>
                <wp:positionV relativeFrom="paragraph">
                  <wp:posOffset>253365</wp:posOffset>
                </wp:positionV>
                <wp:extent cx="2590800" cy="32766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276600"/>
                        </a:xfrm>
                        <a:prstGeom prst="rect">
                          <a:avLst/>
                        </a:prstGeom>
                        <a:solidFill>
                          <a:srgbClr val="FFFFFF"/>
                        </a:solidFill>
                        <a:ln w="9525">
                          <a:solidFill>
                            <a:srgbClr val="000000"/>
                          </a:solidFill>
                          <a:miter lim="800000"/>
                          <a:headEnd/>
                          <a:tailEnd/>
                        </a:ln>
                      </wps:spPr>
                      <wps:txbx>
                        <w:txbxContent>
                          <w:p w14:paraId="0562BE4D" w14:textId="77777777" w:rsidR="000F064B" w:rsidRDefault="00641189" w:rsidP="000F064B">
                            <w:pPr>
                              <w:ind w:firstLine="720"/>
                              <w:rPr>
                                <w:b/>
                                <w:i/>
                              </w:rPr>
                            </w:pPr>
                            <w:r>
                              <w:rPr>
                                <w:b/>
                                <w:i/>
                                <w:noProof/>
                              </w:rPr>
                              <w:drawing>
                                <wp:inline distT="0" distB="0" distL="0" distR="0" wp14:anchorId="1784E9EF" wp14:editId="610F2FF8">
                                  <wp:extent cx="657225" cy="657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rrot_1[1].gif"/>
                                          <pic:cNvPicPr/>
                                        </pic:nvPicPr>
                                        <pic:blipFill>
                                          <a:blip r:embed="rId19">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inline>
                              </w:drawing>
                            </w:r>
                            <w:r w:rsidR="00A168B6" w:rsidRPr="00BD1418">
                              <w:rPr>
                                <w:b/>
                                <w:i/>
                              </w:rPr>
                              <w:t>School News</w:t>
                            </w:r>
                          </w:p>
                          <w:p w14:paraId="0F7A96AD" w14:textId="77777777" w:rsidR="00EC6687" w:rsidRPr="00EC6687" w:rsidRDefault="00C45667" w:rsidP="00956954">
                            <w:pPr>
                              <w:pStyle w:val="ListParagraph"/>
                              <w:numPr>
                                <w:ilvl w:val="0"/>
                                <w:numId w:val="9"/>
                              </w:numPr>
                              <w:rPr>
                                <w:b/>
                                <w:i/>
                                <w:sz w:val="20"/>
                                <w:szCs w:val="20"/>
                              </w:rPr>
                            </w:pPr>
                            <w:r>
                              <w:rPr>
                                <w:b/>
                                <w:i/>
                              </w:rPr>
                              <w:t xml:space="preserve"> </w:t>
                            </w:r>
                            <w:r w:rsidR="00641189">
                              <w:rPr>
                                <w:b/>
                                <w:i/>
                                <w:sz w:val="20"/>
                                <w:szCs w:val="20"/>
                              </w:rPr>
                              <w:t xml:space="preserve">Patriots Day Closed on the </w:t>
                            </w:r>
                            <w:r w:rsidR="008D29F8">
                              <w:rPr>
                                <w:b/>
                                <w:i/>
                                <w:sz w:val="20"/>
                                <w:szCs w:val="20"/>
                              </w:rPr>
                              <w:t>1</w:t>
                            </w:r>
                            <w:r>
                              <w:rPr>
                                <w:b/>
                                <w:i/>
                                <w:sz w:val="20"/>
                                <w:szCs w:val="20"/>
                              </w:rPr>
                              <w:t>6</w:t>
                            </w:r>
                            <w:r w:rsidRPr="00C45667">
                              <w:rPr>
                                <w:b/>
                                <w:i/>
                                <w:sz w:val="20"/>
                                <w:szCs w:val="20"/>
                                <w:vertAlign w:val="superscript"/>
                              </w:rPr>
                              <w:t>th</w:t>
                            </w:r>
                          </w:p>
                          <w:p w14:paraId="382B3643" w14:textId="0F8DF30E" w:rsidR="00641189" w:rsidRDefault="00C45667" w:rsidP="00956954">
                            <w:pPr>
                              <w:pStyle w:val="ListParagraph"/>
                              <w:numPr>
                                <w:ilvl w:val="0"/>
                                <w:numId w:val="9"/>
                              </w:numPr>
                              <w:rPr>
                                <w:b/>
                                <w:i/>
                                <w:sz w:val="20"/>
                                <w:szCs w:val="20"/>
                              </w:rPr>
                            </w:pPr>
                            <w:r>
                              <w:rPr>
                                <w:b/>
                                <w:i/>
                                <w:sz w:val="20"/>
                                <w:szCs w:val="20"/>
                              </w:rPr>
                              <w:t xml:space="preserve"> </w:t>
                            </w:r>
                            <w:r w:rsidR="00641189">
                              <w:rPr>
                                <w:b/>
                                <w:i/>
                                <w:sz w:val="20"/>
                                <w:szCs w:val="20"/>
                              </w:rPr>
                              <w:t xml:space="preserve"> </w:t>
                            </w:r>
                            <w:r w:rsidR="00EC6687">
                              <w:rPr>
                                <w:b/>
                                <w:i/>
                                <w:sz w:val="24"/>
                                <w:szCs w:val="24"/>
                              </w:rPr>
                              <w:t>Hop-A-thon @215</w:t>
                            </w:r>
                          </w:p>
                          <w:p w14:paraId="6CCD7B35" w14:textId="77777777" w:rsidR="00641189" w:rsidRDefault="008D29F8" w:rsidP="00956954">
                            <w:pPr>
                              <w:pStyle w:val="ListParagraph"/>
                              <w:numPr>
                                <w:ilvl w:val="0"/>
                                <w:numId w:val="9"/>
                              </w:numPr>
                              <w:rPr>
                                <w:b/>
                                <w:i/>
                                <w:sz w:val="20"/>
                                <w:szCs w:val="20"/>
                              </w:rPr>
                            </w:pPr>
                            <w:r>
                              <w:rPr>
                                <w:b/>
                                <w:i/>
                                <w:sz w:val="20"/>
                                <w:szCs w:val="20"/>
                              </w:rPr>
                              <w:t>Arbor Day Plant a Tree on 2</w:t>
                            </w:r>
                            <w:r w:rsidR="00C45667">
                              <w:rPr>
                                <w:b/>
                                <w:i/>
                                <w:sz w:val="20"/>
                                <w:szCs w:val="20"/>
                              </w:rPr>
                              <w:t>7</w:t>
                            </w:r>
                            <w:r>
                              <w:rPr>
                                <w:b/>
                                <w:i/>
                                <w:sz w:val="20"/>
                                <w:szCs w:val="20"/>
                              </w:rPr>
                              <w:t>th</w:t>
                            </w:r>
                          </w:p>
                          <w:p w14:paraId="21FC9C6A" w14:textId="77777777" w:rsidR="008D29F8" w:rsidRDefault="00956954" w:rsidP="003536EB">
                            <w:pPr>
                              <w:pStyle w:val="ListParagraph"/>
                              <w:numPr>
                                <w:ilvl w:val="0"/>
                                <w:numId w:val="9"/>
                              </w:numPr>
                              <w:rPr>
                                <w:b/>
                                <w:i/>
                                <w:sz w:val="20"/>
                                <w:szCs w:val="20"/>
                              </w:rPr>
                            </w:pPr>
                            <w:r w:rsidRPr="008D29F8">
                              <w:rPr>
                                <w:b/>
                                <w:i/>
                                <w:sz w:val="20"/>
                                <w:szCs w:val="20"/>
                              </w:rPr>
                              <w:t xml:space="preserve">Progress Reports are in process </w:t>
                            </w:r>
                            <w:r w:rsidR="00342A81" w:rsidRPr="008D29F8">
                              <w:rPr>
                                <w:b/>
                                <w:i/>
                                <w:sz w:val="20"/>
                                <w:szCs w:val="20"/>
                              </w:rPr>
                              <w:t>now,</w:t>
                            </w:r>
                            <w:r w:rsidRPr="008D29F8">
                              <w:rPr>
                                <w:b/>
                                <w:i/>
                                <w:sz w:val="20"/>
                                <w:szCs w:val="20"/>
                              </w:rPr>
                              <w:t xml:space="preserve"> </w:t>
                            </w:r>
                            <w:r w:rsidR="00342A81" w:rsidRPr="008D29F8">
                              <w:rPr>
                                <w:b/>
                                <w:i/>
                                <w:sz w:val="20"/>
                                <w:szCs w:val="20"/>
                              </w:rPr>
                              <w:t>if</w:t>
                            </w:r>
                            <w:r w:rsidRPr="008D29F8">
                              <w:rPr>
                                <w:b/>
                                <w:i/>
                                <w:sz w:val="20"/>
                                <w:szCs w:val="20"/>
                              </w:rPr>
                              <w:t xml:space="preserve"> you would like to have a conference with</w:t>
                            </w:r>
                            <w:r w:rsidR="008D29F8">
                              <w:rPr>
                                <w:b/>
                                <w:i/>
                                <w:sz w:val="20"/>
                                <w:szCs w:val="20"/>
                              </w:rPr>
                              <w:t xml:space="preserve"> your child teacher in May.</w:t>
                            </w:r>
                          </w:p>
                          <w:p w14:paraId="7309413B" w14:textId="77777777" w:rsidR="008D29F8" w:rsidRDefault="008D29F8" w:rsidP="003536EB">
                            <w:pPr>
                              <w:pStyle w:val="ListParagraph"/>
                              <w:numPr>
                                <w:ilvl w:val="0"/>
                                <w:numId w:val="9"/>
                              </w:numPr>
                              <w:rPr>
                                <w:b/>
                                <w:i/>
                                <w:sz w:val="20"/>
                                <w:szCs w:val="20"/>
                              </w:rPr>
                            </w:pPr>
                            <w:r>
                              <w:rPr>
                                <w:b/>
                                <w:i/>
                                <w:sz w:val="20"/>
                                <w:szCs w:val="20"/>
                              </w:rPr>
                              <w:t xml:space="preserve">Toddlers </w:t>
                            </w:r>
                            <w:r w:rsidR="00C45667">
                              <w:rPr>
                                <w:b/>
                                <w:i/>
                                <w:sz w:val="20"/>
                                <w:szCs w:val="20"/>
                              </w:rPr>
                              <w:t>7</w:t>
                            </w:r>
                            <w:r w:rsidR="00683558">
                              <w:rPr>
                                <w:b/>
                                <w:i/>
                                <w:sz w:val="20"/>
                                <w:szCs w:val="20"/>
                              </w:rPr>
                              <w:t>th</w:t>
                            </w:r>
                          </w:p>
                          <w:p w14:paraId="45187383" w14:textId="77777777" w:rsidR="008D29F8" w:rsidRDefault="008D29F8" w:rsidP="003536EB">
                            <w:pPr>
                              <w:pStyle w:val="ListParagraph"/>
                              <w:numPr>
                                <w:ilvl w:val="0"/>
                                <w:numId w:val="9"/>
                              </w:numPr>
                              <w:rPr>
                                <w:b/>
                                <w:i/>
                                <w:sz w:val="20"/>
                                <w:szCs w:val="20"/>
                              </w:rPr>
                            </w:pPr>
                            <w:r>
                              <w:rPr>
                                <w:b/>
                                <w:i/>
                                <w:sz w:val="20"/>
                                <w:szCs w:val="20"/>
                              </w:rPr>
                              <w:t xml:space="preserve">Preschool </w:t>
                            </w:r>
                            <w:r w:rsidR="00C45667">
                              <w:rPr>
                                <w:b/>
                                <w:i/>
                                <w:sz w:val="20"/>
                                <w:szCs w:val="20"/>
                              </w:rPr>
                              <w:t>14</w:t>
                            </w:r>
                            <w:r w:rsidR="00683558">
                              <w:rPr>
                                <w:b/>
                                <w:i/>
                                <w:sz w:val="20"/>
                                <w:szCs w:val="20"/>
                              </w:rPr>
                              <w:t>th</w:t>
                            </w:r>
                          </w:p>
                          <w:p w14:paraId="561444D3" w14:textId="77777777" w:rsidR="008D29F8" w:rsidRDefault="008D29F8" w:rsidP="003536EB">
                            <w:pPr>
                              <w:pStyle w:val="ListParagraph"/>
                              <w:numPr>
                                <w:ilvl w:val="0"/>
                                <w:numId w:val="9"/>
                              </w:numPr>
                              <w:rPr>
                                <w:b/>
                                <w:i/>
                                <w:sz w:val="20"/>
                                <w:szCs w:val="20"/>
                              </w:rPr>
                            </w:pPr>
                            <w:r>
                              <w:rPr>
                                <w:b/>
                                <w:i/>
                                <w:sz w:val="20"/>
                                <w:szCs w:val="20"/>
                              </w:rPr>
                              <w:t>Pre-K 2</w:t>
                            </w:r>
                            <w:r w:rsidR="00ED2D5C">
                              <w:rPr>
                                <w:b/>
                                <w:i/>
                                <w:sz w:val="20"/>
                                <w:szCs w:val="20"/>
                              </w:rPr>
                              <w:t>1</w:t>
                            </w:r>
                            <w:r w:rsidR="00ED2D5C" w:rsidRPr="00ED2D5C">
                              <w:rPr>
                                <w:b/>
                                <w:i/>
                                <w:sz w:val="20"/>
                                <w:szCs w:val="20"/>
                                <w:vertAlign w:val="superscript"/>
                              </w:rPr>
                              <w:t>st</w:t>
                            </w:r>
                            <w:r w:rsidR="00ED2D5C">
                              <w:rPr>
                                <w:b/>
                                <w:i/>
                                <w:sz w:val="20"/>
                                <w:szCs w:val="20"/>
                              </w:rPr>
                              <w:t xml:space="preserve"> </w:t>
                            </w:r>
                          </w:p>
                          <w:p w14:paraId="62A1437E" w14:textId="77777777" w:rsidR="00956954" w:rsidRPr="008D29F8" w:rsidRDefault="00B5542C" w:rsidP="003536EB">
                            <w:pPr>
                              <w:pStyle w:val="ListParagraph"/>
                              <w:numPr>
                                <w:ilvl w:val="0"/>
                                <w:numId w:val="9"/>
                              </w:numPr>
                              <w:rPr>
                                <w:b/>
                                <w:i/>
                                <w:sz w:val="20"/>
                                <w:szCs w:val="20"/>
                              </w:rPr>
                            </w:pPr>
                            <w:r w:rsidRPr="008D29F8">
                              <w:rPr>
                                <w:b/>
                                <w:i/>
                                <w:sz w:val="20"/>
                                <w:szCs w:val="20"/>
                              </w:rPr>
                              <w:t>Signup sheet will be posted</w:t>
                            </w:r>
                            <w:r w:rsidR="00956954" w:rsidRPr="008D29F8">
                              <w:rPr>
                                <w:b/>
                                <w:i/>
                                <w:sz w:val="20"/>
                                <w:szCs w:val="20"/>
                              </w:rPr>
                              <w:t xml:space="preserve"> </w:t>
                            </w:r>
                            <w:r w:rsidRPr="008D29F8">
                              <w:rPr>
                                <w:b/>
                                <w:i/>
                                <w:sz w:val="20"/>
                                <w:szCs w:val="20"/>
                              </w:rPr>
                              <w:t>to save your spot</w:t>
                            </w:r>
                            <w:r w:rsidR="00683558">
                              <w:rPr>
                                <w:b/>
                                <w:i/>
                                <w:sz w:val="20"/>
                                <w:szCs w:val="20"/>
                              </w:rPr>
                              <w:t xml:space="preserve"> 4-530pm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C8ABB" id="_x0000_s1029" type="#_x0000_t202" style="position:absolute;margin-left:0;margin-top:19.95pt;width:204pt;height:25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">
                <v:textbox>
                  <w:txbxContent>
                    <w:p w14:paraId="0562BE4D" w14:textId="77777777" w:rsidR="000F064B" w:rsidRDefault="00641189" w:rsidP="000F064B">
                      <w:pPr>
                        <w:ind w:firstLine="720"/>
                        <w:rPr>
                          <w:b/>
                          <w:i/>
                        </w:rPr>
                      </w:pPr>
                      <w:r>
                        <w:rPr>
                          <w:b/>
                          <w:i/>
                          <w:noProof/>
                        </w:rPr>
                        <w:drawing>
                          <wp:inline distT="0" distB="0" distL="0" distR="0" wp14:anchorId="1784E9EF" wp14:editId="610F2FF8">
                            <wp:extent cx="657225" cy="657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rrot_1[1].gif"/>
                                    <pic:cNvPicPr/>
                                  </pic:nvPicPr>
                                  <pic:blipFill>
                                    <a:blip r:embed="rId19">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inline>
                        </w:drawing>
                      </w:r>
                      <w:r w:rsidR="00A168B6" w:rsidRPr="00BD1418">
                        <w:rPr>
                          <w:b/>
                          <w:i/>
                        </w:rPr>
                        <w:t>School News</w:t>
                      </w:r>
                    </w:p>
                    <w:p w14:paraId="0F7A96AD" w14:textId="77777777" w:rsidR="00EC6687" w:rsidRPr="00EC6687" w:rsidRDefault="00C45667" w:rsidP="00956954">
                      <w:pPr>
                        <w:pStyle w:val="ListParagraph"/>
                        <w:numPr>
                          <w:ilvl w:val="0"/>
                          <w:numId w:val="9"/>
                        </w:numPr>
                        <w:rPr>
                          <w:b/>
                          <w:i/>
                          <w:sz w:val="20"/>
                          <w:szCs w:val="20"/>
                        </w:rPr>
                      </w:pPr>
                      <w:r>
                        <w:rPr>
                          <w:b/>
                          <w:i/>
                        </w:rPr>
                        <w:t xml:space="preserve"> </w:t>
                      </w:r>
                      <w:r w:rsidR="00641189">
                        <w:rPr>
                          <w:b/>
                          <w:i/>
                          <w:sz w:val="20"/>
                          <w:szCs w:val="20"/>
                        </w:rPr>
                        <w:t xml:space="preserve">Patriots Day Closed on the </w:t>
                      </w:r>
                      <w:r w:rsidR="008D29F8">
                        <w:rPr>
                          <w:b/>
                          <w:i/>
                          <w:sz w:val="20"/>
                          <w:szCs w:val="20"/>
                        </w:rPr>
                        <w:t>1</w:t>
                      </w:r>
                      <w:r>
                        <w:rPr>
                          <w:b/>
                          <w:i/>
                          <w:sz w:val="20"/>
                          <w:szCs w:val="20"/>
                        </w:rPr>
                        <w:t>6</w:t>
                      </w:r>
                      <w:r w:rsidRPr="00C45667">
                        <w:rPr>
                          <w:b/>
                          <w:i/>
                          <w:sz w:val="20"/>
                          <w:szCs w:val="20"/>
                          <w:vertAlign w:val="superscript"/>
                        </w:rPr>
                        <w:t>th</w:t>
                      </w:r>
                    </w:p>
                    <w:p w14:paraId="382B3643" w14:textId="0F8DF30E" w:rsidR="00641189" w:rsidRDefault="00C45667" w:rsidP="00956954">
                      <w:pPr>
                        <w:pStyle w:val="ListParagraph"/>
                        <w:numPr>
                          <w:ilvl w:val="0"/>
                          <w:numId w:val="9"/>
                        </w:numPr>
                        <w:rPr>
                          <w:b/>
                          <w:i/>
                          <w:sz w:val="20"/>
                          <w:szCs w:val="20"/>
                        </w:rPr>
                      </w:pPr>
                      <w:r>
                        <w:rPr>
                          <w:b/>
                          <w:i/>
                          <w:sz w:val="20"/>
                          <w:szCs w:val="20"/>
                        </w:rPr>
                        <w:t xml:space="preserve"> </w:t>
                      </w:r>
                      <w:r w:rsidR="00641189">
                        <w:rPr>
                          <w:b/>
                          <w:i/>
                          <w:sz w:val="20"/>
                          <w:szCs w:val="20"/>
                        </w:rPr>
                        <w:t xml:space="preserve"> </w:t>
                      </w:r>
                      <w:r w:rsidR="00EC6687">
                        <w:rPr>
                          <w:b/>
                          <w:i/>
                          <w:sz w:val="24"/>
                          <w:szCs w:val="24"/>
                        </w:rPr>
                        <w:t>Hop-A-thon @215</w:t>
                      </w:r>
                    </w:p>
                    <w:p w14:paraId="6CCD7B35" w14:textId="77777777" w:rsidR="00641189" w:rsidRDefault="008D29F8" w:rsidP="00956954">
                      <w:pPr>
                        <w:pStyle w:val="ListParagraph"/>
                        <w:numPr>
                          <w:ilvl w:val="0"/>
                          <w:numId w:val="9"/>
                        </w:numPr>
                        <w:rPr>
                          <w:b/>
                          <w:i/>
                          <w:sz w:val="20"/>
                          <w:szCs w:val="20"/>
                        </w:rPr>
                      </w:pPr>
                      <w:r>
                        <w:rPr>
                          <w:b/>
                          <w:i/>
                          <w:sz w:val="20"/>
                          <w:szCs w:val="20"/>
                        </w:rPr>
                        <w:t>Arbor Day Plant a Tree on 2</w:t>
                      </w:r>
                      <w:r w:rsidR="00C45667">
                        <w:rPr>
                          <w:b/>
                          <w:i/>
                          <w:sz w:val="20"/>
                          <w:szCs w:val="20"/>
                        </w:rPr>
                        <w:t>7</w:t>
                      </w:r>
                      <w:r>
                        <w:rPr>
                          <w:b/>
                          <w:i/>
                          <w:sz w:val="20"/>
                          <w:szCs w:val="20"/>
                        </w:rPr>
                        <w:t>th</w:t>
                      </w:r>
                    </w:p>
                    <w:p w14:paraId="21FC9C6A" w14:textId="77777777" w:rsidR="008D29F8" w:rsidRDefault="00956954" w:rsidP="003536EB">
                      <w:pPr>
                        <w:pStyle w:val="ListParagraph"/>
                        <w:numPr>
                          <w:ilvl w:val="0"/>
                          <w:numId w:val="9"/>
                        </w:numPr>
                        <w:rPr>
                          <w:b/>
                          <w:i/>
                          <w:sz w:val="20"/>
                          <w:szCs w:val="20"/>
                        </w:rPr>
                      </w:pPr>
                      <w:r w:rsidRPr="008D29F8">
                        <w:rPr>
                          <w:b/>
                          <w:i/>
                          <w:sz w:val="20"/>
                          <w:szCs w:val="20"/>
                        </w:rPr>
                        <w:t xml:space="preserve">Progress Reports are in process </w:t>
                      </w:r>
                      <w:r w:rsidR="00342A81" w:rsidRPr="008D29F8">
                        <w:rPr>
                          <w:b/>
                          <w:i/>
                          <w:sz w:val="20"/>
                          <w:szCs w:val="20"/>
                        </w:rPr>
                        <w:t>now,</w:t>
                      </w:r>
                      <w:r w:rsidRPr="008D29F8">
                        <w:rPr>
                          <w:b/>
                          <w:i/>
                          <w:sz w:val="20"/>
                          <w:szCs w:val="20"/>
                        </w:rPr>
                        <w:t xml:space="preserve"> </w:t>
                      </w:r>
                      <w:r w:rsidR="00342A81" w:rsidRPr="008D29F8">
                        <w:rPr>
                          <w:b/>
                          <w:i/>
                          <w:sz w:val="20"/>
                          <w:szCs w:val="20"/>
                        </w:rPr>
                        <w:t>if</w:t>
                      </w:r>
                      <w:r w:rsidRPr="008D29F8">
                        <w:rPr>
                          <w:b/>
                          <w:i/>
                          <w:sz w:val="20"/>
                          <w:szCs w:val="20"/>
                        </w:rPr>
                        <w:t xml:space="preserve"> you would like to have a conference with</w:t>
                      </w:r>
                      <w:r w:rsidR="008D29F8">
                        <w:rPr>
                          <w:b/>
                          <w:i/>
                          <w:sz w:val="20"/>
                          <w:szCs w:val="20"/>
                        </w:rPr>
                        <w:t xml:space="preserve"> your child teacher in May.</w:t>
                      </w:r>
                    </w:p>
                    <w:p w14:paraId="7309413B" w14:textId="77777777" w:rsidR="008D29F8" w:rsidRDefault="008D29F8" w:rsidP="003536EB">
                      <w:pPr>
                        <w:pStyle w:val="ListParagraph"/>
                        <w:numPr>
                          <w:ilvl w:val="0"/>
                          <w:numId w:val="9"/>
                        </w:numPr>
                        <w:rPr>
                          <w:b/>
                          <w:i/>
                          <w:sz w:val="20"/>
                          <w:szCs w:val="20"/>
                        </w:rPr>
                      </w:pPr>
                      <w:r>
                        <w:rPr>
                          <w:b/>
                          <w:i/>
                          <w:sz w:val="20"/>
                          <w:szCs w:val="20"/>
                        </w:rPr>
                        <w:t xml:space="preserve">Toddlers </w:t>
                      </w:r>
                      <w:r w:rsidR="00C45667">
                        <w:rPr>
                          <w:b/>
                          <w:i/>
                          <w:sz w:val="20"/>
                          <w:szCs w:val="20"/>
                        </w:rPr>
                        <w:t>7</w:t>
                      </w:r>
                      <w:r w:rsidR="00683558">
                        <w:rPr>
                          <w:b/>
                          <w:i/>
                          <w:sz w:val="20"/>
                          <w:szCs w:val="20"/>
                        </w:rPr>
                        <w:t>th</w:t>
                      </w:r>
                    </w:p>
                    <w:p w14:paraId="45187383" w14:textId="77777777" w:rsidR="008D29F8" w:rsidRDefault="008D29F8" w:rsidP="003536EB">
                      <w:pPr>
                        <w:pStyle w:val="ListParagraph"/>
                        <w:numPr>
                          <w:ilvl w:val="0"/>
                          <w:numId w:val="9"/>
                        </w:numPr>
                        <w:rPr>
                          <w:b/>
                          <w:i/>
                          <w:sz w:val="20"/>
                          <w:szCs w:val="20"/>
                        </w:rPr>
                      </w:pPr>
                      <w:r>
                        <w:rPr>
                          <w:b/>
                          <w:i/>
                          <w:sz w:val="20"/>
                          <w:szCs w:val="20"/>
                        </w:rPr>
                        <w:t xml:space="preserve">Preschool </w:t>
                      </w:r>
                      <w:r w:rsidR="00C45667">
                        <w:rPr>
                          <w:b/>
                          <w:i/>
                          <w:sz w:val="20"/>
                          <w:szCs w:val="20"/>
                        </w:rPr>
                        <w:t>14</w:t>
                      </w:r>
                      <w:r w:rsidR="00683558">
                        <w:rPr>
                          <w:b/>
                          <w:i/>
                          <w:sz w:val="20"/>
                          <w:szCs w:val="20"/>
                        </w:rPr>
                        <w:t>th</w:t>
                      </w:r>
                    </w:p>
                    <w:p w14:paraId="561444D3" w14:textId="77777777" w:rsidR="008D29F8" w:rsidRDefault="008D29F8" w:rsidP="003536EB">
                      <w:pPr>
                        <w:pStyle w:val="ListParagraph"/>
                        <w:numPr>
                          <w:ilvl w:val="0"/>
                          <w:numId w:val="9"/>
                        </w:numPr>
                        <w:rPr>
                          <w:b/>
                          <w:i/>
                          <w:sz w:val="20"/>
                          <w:szCs w:val="20"/>
                        </w:rPr>
                      </w:pPr>
                      <w:r>
                        <w:rPr>
                          <w:b/>
                          <w:i/>
                          <w:sz w:val="20"/>
                          <w:szCs w:val="20"/>
                        </w:rPr>
                        <w:t>Pre-K 2</w:t>
                      </w:r>
                      <w:r w:rsidR="00ED2D5C">
                        <w:rPr>
                          <w:b/>
                          <w:i/>
                          <w:sz w:val="20"/>
                          <w:szCs w:val="20"/>
                        </w:rPr>
                        <w:t>1</w:t>
                      </w:r>
                      <w:r w:rsidR="00ED2D5C" w:rsidRPr="00ED2D5C">
                        <w:rPr>
                          <w:b/>
                          <w:i/>
                          <w:sz w:val="20"/>
                          <w:szCs w:val="20"/>
                          <w:vertAlign w:val="superscript"/>
                        </w:rPr>
                        <w:t>st</w:t>
                      </w:r>
                      <w:r w:rsidR="00ED2D5C">
                        <w:rPr>
                          <w:b/>
                          <w:i/>
                          <w:sz w:val="20"/>
                          <w:szCs w:val="20"/>
                        </w:rPr>
                        <w:t xml:space="preserve"> </w:t>
                      </w:r>
                    </w:p>
                    <w:p w14:paraId="62A1437E" w14:textId="77777777" w:rsidR="00956954" w:rsidRPr="008D29F8" w:rsidRDefault="00B5542C" w:rsidP="003536EB">
                      <w:pPr>
                        <w:pStyle w:val="ListParagraph"/>
                        <w:numPr>
                          <w:ilvl w:val="0"/>
                          <w:numId w:val="9"/>
                        </w:numPr>
                        <w:rPr>
                          <w:b/>
                          <w:i/>
                          <w:sz w:val="20"/>
                          <w:szCs w:val="20"/>
                        </w:rPr>
                      </w:pPr>
                      <w:r w:rsidRPr="008D29F8">
                        <w:rPr>
                          <w:b/>
                          <w:i/>
                          <w:sz w:val="20"/>
                          <w:szCs w:val="20"/>
                        </w:rPr>
                        <w:t>Signup sheet will be posted</w:t>
                      </w:r>
                      <w:r w:rsidR="00956954" w:rsidRPr="008D29F8">
                        <w:rPr>
                          <w:b/>
                          <w:i/>
                          <w:sz w:val="20"/>
                          <w:szCs w:val="20"/>
                        </w:rPr>
                        <w:t xml:space="preserve"> </w:t>
                      </w:r>
                      <w:r w:rsidRPr="008D29F8">
                        <w:rPr>
                          <w:b/>
                          <w:i/>
                          <w:sz w:val="20"/>
                          <w:szCs w:val="20"/>
                        </w:rPr>
                        <w:t>to save your spot</w:t>
                      </w:r>
                      <w:r w:rsidR="00683558">
                        <w:rPr>
                          <w:b/>
                          <w:i/>
                          <w:sz w:val="20"/>
                          <w:szCs w:val="20"/>
                        </w:rPr>
                        <w:t xml:space="preserve"> 4-530pm</w:t>
                      </w:r>
                    </w:p>
                  </w:txbxContent>
                </v:textbox>
                <w10:wrap type="square" anchorx="margin"/>
              </v:shape>
            </w:pict>
          </mc:Fallback>
        </mc:AlternateContent>
      </w:r>
      <w:r w:rsidR="00BD1418">
        <w:rPr>
          <w:sz w:val="24"/>
          <w:szCs w:val="24"/>
        </w:rPr>
        <w:tab/>
      </w:r>
    </w:p>
    <w:p w14:paraId="10E42864" w14:textId="77777777" w:rsidR="007C2F61" w:rsidRDefault="007C2F61" w:rsidP="007C2F61">
      <w:pPr>
        <w:rPr>
          <w:sz w:val="24"/>
          <w:szCs w:val="24"/>
        </w:rPr>
      </w:pPr>
    </w:p>
    <w:p w14:paraId="1BEE503C" w14:textId="77777777" w:rsidR="0068609D" w:rsidRDefault="0068609D" w:rsidP="007C2F61">
      <w:pPr>
        <w:rPr>
          <w:sz w:val="24"/>
          <w:szCs w:val="24"/>
        </w:rPr>
      </w:pPr>
    </w:p>
    <w:tbl>
      <w:tblPr>
        <w:tblW w:w="5000" w:type="pct"/>
        <w:shd w:val="clear" w:color="auto" w:fill="FFFFFF" w:themeFill="background1"/>
        <w:tblLook w:val="04A0" w:firstRow="1" w:lastRow="0" w:firstColumn="1" w:lastColumn="0" w:noHBand="0" w:noVBand="1"/>
        <w:tblDescription w:val="Month and Year"/>
      </w:tblPr>
      <w:tblGrid>
        <w:gridCol w:w="3321"/>
        <w:gridCol w:w="6039"/>
      </w:tblGrid>
      <w:tr w:rsidR="00E9706D" w14:paraId="576564B9" w14:textId="77777777" w:rsidTr="00E9706D">
        <w:trPr>
          <w:trHeight w:hRule="exact" w:val="288"/>
        </w:trPr>
        <w:tc>
          <w:tcPr>
            <w:tcW w:w="1774" w:type="pct"/>
            <w:shd w:val="clear" w:color="auto" w:fill="7FC0DB" w:themeFill="accent1" w:themeFillTint="99"/>
          </w:tcPr>
          <w:p w14:paraId="2088C15A" w14:textId="77777777" w:rsidR="00E9706D" w:rsidRDefault="00E9706D">
            <w:pPr>
              <w:pStyle w:val="NoSpacing"/>
            </w:pPr>
          </w:p>
        </w:tc>
        <w:tc>
          <w:tcPr>
            <w:tcW w:w="3226" w:type="pct"/>
            <w:shd w:val="clear" w:color="auto" w:fill="7FC0DB" w:themeFill="accent1" w:themeFillTint="99"/>
          </w:tcPr>
          <w:p w14:paraId="396E4BF9" w14:textId="77777777" w:rsidR="00E9706D" w:rsidRDefault="00E9706D">
            <w:pPr>
              <w:pStyle w:val="NoSpacing"/>
            </w:pPr>
          </w:p>
        </w:tc>
      </w:tr>
      <w:tr w:rsidR="00E9706D" w14:paraId="55E08DB7" w14:textId="77777777" w:rsidTr="00E30267">
        <w:trPr>
          <w:trHeight w:val="75"/>
        </w:trPr>
        <w:tc>
          <w:tcPr>
            <w:tcW w:w="1774" w:type="pct"/>
            <w:shd w:val="clear" w:color="auto" w:fill="FFFFFF" w:themeFill="background1"/>
          </w:tcPr>
          <w:p w14:paraId="67D6022B" w14:textId="77777777" w:rsidR="00E9706D" w:rsidRDefault="00E9706D">
            <w:pPr>
              <w:pStyle w:val="TableSpacing"/>
            </w:pPr>
          </w:p>
        </w:tc>
        <w:tc>
          <w:tcPr>
            <w:tcW w:w="3226" w:type="pct"/>
            <w:shd w:val="clear" w:color="auto" w:fill="FFFFFF" w:themeFill="background1"/>
          </w:tcPr>
          <w:p w14:paraId="181E1A38" w14:textId="77777777" w:rsidR="00E9706D" w:rsidRDefault="00E9706D">
            <w:pPr>
              <w:pStyle w:val="TableSpacing"/>
            </w:pPr>
          </w:p>
        </w:tc>
      </w:tr>
      <w:tr w:rsidR="00E9706D" w14:paraId="0AD24740" w14:textId="77777777" w:rsidTr="00E30267">
        <w:trPr>
          <w:trHeight w:hRule="exact" w:val="2430"/>
        </w:trPr>
        <w:tc>
          <w:tcPr>
            <w:tcW w:w="1774" w:type="pct"/>
            <w:shd w:val="clear" w:color="auto" w:fill="D4EAF3" w:themeFill="accent1" w:themeFillTint="33"/>
            <w:hideMark/>
          </w:tcPr>
          <w:p w14:paraId="22A9883D" w14:textId="77777777" w:rsidR="00E9706D" w:rsidRDefault="00E30267">
            <w:pPr>
              <w:pStyle w:val="NoSpacing"/>
            </w:pPr>
            <w:r>
              <w:rPr>
                <w:noProof/>
              </w:rPr>
              <w:drawing>
                <wp:inline distT="0" distB="0" distL="0" distR="0" wp14:anchorId="7AD9B72E" wp14:editId="0D554D69">
                  <wp:extent cx="1208128" cy="1524000"/>
                  <wp:effectExtent l="0" t="0" r="0" b="0"/>
                  <wp:docPr id="753" name="Picture 75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elated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25842" cy="1546346"/>
                          </a:xfrm>
                          <a:prstGeom prst="rect">
                            <a:avLst/>
                          </a:prstGeom>
                          <a:noFill/>
                          <a:ln>
                            <a:noFill/>
                          </a:ln>
                        </pic:spPr>
                      </pic:pic>
                    </a:graphicData>
                  </a:graphic>
                </wp:inline>
              </w:drawing>
            </w:r>
            <w:r>
              <w:t xml:space="preserve">  </w:t>
            </w:r>
            <w:r>
              <w:rPr>
                <w:noProof/>
              </w:rPr>
              <w:drawing>
                <wp:inline distT="0" distB="0" distL="0" distR="0" wp14:anchorId="1C8765A0" wp14:editId="1152729C">
                  <wp:extent cx="657225" cy="681998"/>
                  <wp:effectExtent l="0" t="0" r="0" b="3810"/>
                  <wp:docPr id="754" name="Picture 754" descr="Image result for recycle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result for recycle  clip art fre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686071" cy="711931"/>
                          </a:xfrm>
                          <a:prstGeom prst="rect">
                            <a:avLst/>
                          </a:prstGeom>
                          <a:noFill/>
                          <a:ln>
                            <a:noFill/>
                          </a:ln>
                        </pic:spPr>
                      </pic:pic>
                    </a:graphicData>
                  </a:graphic>
                </wp:inline>
              </w:drawing>
            </w:r>
          </w:p>
        </w:tc>
        <w:tc>
          <w:tcPr>
            <w:tcW w:w="3226" w:type="pct"/>
            <w:shd w:val="clear" w:color="auto" w:fill="D4EAF3" w:themeFill="accent1" w:themeFillTint="33"/>
            <w:vAlign w:val="bottom"/>
            <w:hideMark/>
          </w:tcPr>
          <w:p w14:paraId="5CDC4F12" w14:textId="77777777" w:rsidR="00E9706D" w:rsidRDefault="00E9706D">
            <w:pPr>
              <w:pStyle w:val="MonthYear"/>
            </w:pPr>
            <w:r>
              <w:rPr>
                <w:rStyle w:val="Month"/>
                <w:sz w:val="88"/>
                <w:szCs w:val="88"/>
              </w:rPr>
              <w:fldChar w:fldCharType="begin"/>
            </w:r>
            <w:r>
              <w:rPr>
                <w:rStyle w:val="Month"/>
                <w:sz w:val="88"/>
                <w:szCs w:val="88"/>
              </w:rPr>
              <w:instrText xml:space="preserve"> DOCVARIABLE  MonthStart \@ MMMM \* MERGEFORMAT </w:instrText>
            </w:r>
            <w:r>
              <w:rPr>
                <w:rStyle w:val="Month"/>
                <w:sz w:val="88"/>
                <w:szCs w:val="88"/>
              </w:rPr>
              <w:fldChar w:fldCharType="separate"/>
            </w:r>
            <w:r>
              <w:rPr>
                <w:rStyle w:val="Month"/>
                <w:sz w:val="88"/>
                <w:szCs w:val="88"/>
              </w:rPr>
              <w:t>April</w:t>
            </w:r>
            <w:r>
              <w:rPr>
                <w:rStyle w:val="Month"/>
                <w:sz w:val="88"/>
                <w:szCs w:val="88"/>
              </w:rPr>
              <w:fldChar w:fldCharType="end"/>
            </w:r>
            <w:r>
              <w:t xml:space="preserve"> </w:t>
            </w:r>
            <w:r>
              <w:fldChar w:fldCharType="begin"/>
            </w:r>
            <w:r>
              <w:instrText xml:space="preserve"> DOCVARIABLE  MonthStart \@  yyyy   \* MERGEFORMAT </w:instrText>
            </w:r>
            <w:r>
              <w:fldChar w:fldCharType="separate"/>
            </w:r>
            <w:r>
              <w:t>2017</w:t>
            </w:r>
            <w:r>
              <w:fldChar w:fldCharType="end"/>
            </w:r>
          </w:p>
        </w:tc>
      </w:tr>
      <w:tr w:rsidR="00E9706D" w14:paraId="710C25C8" w14:textId="77777777" w:rsidTr="00E9706D">
        <w:tc>
          <w:tcPr>
            <w:tcW w:w="1774" w:type="pct"/>
            <w:shd w:val="clear" w:color="auto" w:fill="FFFFFF" w:themeFill="background1"/>
          </w:tcPr>
          <w:p w14:paraId="40041055" w14:textId="77777777" w:rsidR="00E9706D" w:rsidRDefault="00E9706D">
            <w:pPr>
              <w:pStyle w:val="TableSpacing"/>
            </w:pPr>
          </w:p>
        </w:tc>
        <w:tc>
          <w:tcPr>
            <w:tcW w:w="3226" w:type="pct"/>
            <w:shd w:val="clear" w:color="auto" w:fill="FFFFFF" w:themeFill="background1"/>
          </w:tcPr>
          <w:p w14:paraId="76F35B8D" w14:textId="77777777" w:rsidR="00E9706D" w:rsidRDefault="00E9706D">
            <w:pPr>
              <w:pStyle w:val="TableSpacing"/>
            </w:pPr>
          </w:p>
        </w:tc>
      </w:tr>
      <w:tr w:rsidR="00E9706D" w14:paraId="310B22C6" w14:textId="77777777" w:rsidTr="00E9706D">
        <w:trPr>
          <w:trHeight w:hRule="exact" w:val="360"/>
        </w:trPr>
        <w:tc>
          <w:tcPr>
            <w:tcW w:w="1774" w:type="pct"/>
            <w:shd w:val="clear" w:color="auto" w:fill="7FC0DB" w:themeFill="accent1" w:themeFillTint="99"/>
          </w:tcPr>
          <w:p w14:paraId="7A1269B5" w14:textId="77777777" w:rsidR="00E9706D" w:rsidRDefault="00E9706D">
            <w:pPr>
              <w:pStyle w:val="NoSpacing"/>
            </w:pPr>
          </w:p>
        </w:tc>
        <w:tc>
          <w:tcPr>
            <w:tcW w:w="3226" w:type="pct"/>
            <w:shd w:val="clear" w:color="auto" w:fill="7FC0DB" w:themeFill="accent1" w:themeFillTint="99"/>
          </w:tcPr>
          <w:p w14:paraId="2F6E2EEE" w14:textId="77777777" w:rsidR="00E9706D" w:rsidRPr="00ED2D5C" w:rsidRDefault="00ED2D5C">
            <w:pPr>
              <w:pStyle w:val="NoSpacing"/>
              <w:rPr>
                <w:b/>
              </w:rPr>
            </w:pPr>
            <w:r>
              <w:t xml:space="preserve">                                                </w:t>
            </w:r>
            <w:r w:rsidRPr="00ED2D5C">
              <w:rPr>
                <w:b/>
                <w:sz w:val="24"/>
              </w:rPr>
              <w:t xml:space="preserve">Spring Celebration </w:t>
            </w:r>
          </w:p>
        </w:tc>
      </w:tr>
    </w:tbl>
    <w:p w14:paraId="1341D642" w14:textId="77777777" w:rsidR="00E9706D" w:rsidRDefault="00E9706D" w:rsidP="00E9706D">
      <w:pPr>
        <w:pStyle w:val="TableSpacing"/>
      </w:pPr>
    </w:p>
    <w:tbl>
      <w:tblPr>
        <w:tblStyle w:val="Calendar-Accent1"/>
        <w:tblW w:w="4970" w:type="pct"/>
        <w:tblInd w:w="5" w:type="dxa"/>
        <w:tblLook w:val="04A0" w:firstRow="1" w:lastRow="0" w:firstColumn="1" w:lastColumn="0" w:noHBand="0" w:noVBand="1"/>
        <w:tblDescription w:val="Calendar"/>
      </w:tblPr>
      <w:tblGrid>
        <w:gridCol w:w="1318"/>
        <w:gridCol w:w="1318"/>
        <w:gridCol w:w="1318"/>
        <w:gridCol w:w="1318"/>
        <w:gridCol w:w="1318"/>
        <w:gridCol w:w="1396"/>
        <w:gridCol w:w="1318"/>
      </w:tblGrid>
      <w:tr w:rsidR="00E30267" w14:paraId="2FADB6FF" w14:textId="77777777" w:rsidTr="00E30267">
        <w:trPr>
          <w:cnfStyle w:val="100000000000" w:firstRow="1" w:lastRow="0" w:firstColumn="0" w:lastColumn="0" w:oddVBand="0" w:evenVBand="0" w:oddHBand="0" w:evenHBand="0" w:firstRowFirstColumn="0" w:firstRowLastColumn="0" w:lastRowFirstColumn="0" w:lastRowLastColumn="0"/>
          <w:trHeight w:hRule="exact" w:val="586"/>
        </w:trPr>
        <w:tc>
          <w:tcPr>
            <w:tcW w:w="715" w:type="pct"/>
            <w:hideMark/>
          </w:tcPr>
          <w:p w14:paraId="5FC54AA9" w14:textId="77777777" w:rsidR="00E9706D" w:rsidRDefault="00E9706D">
            <w:pPr>
              <w:pStyle w:val="Days"/>
            </w:pPr>
            <w:r>
              <w:t>Sun.</w:t>
            </w:r>
          </w:p>
        </w:tc>
        <w:tc>
          <w:tcPr>
            <w:tcW w:w="714" w:type="pct"/>
            <w:hideMark/>
          </w:tcPr>
          <w:p w14:paraId="2ECE2770" w14:textId="77777777" w:rsidR="00E9706D" w:rsidRDefault="00E9706D">
            <w:pPr>
              <w:pStyle w:val="Days"/>
            </w:pPr>
            <w:r>
              <w:t>Mon.</w:t>
            </w:r>
          </w:p>
        </w:tc>
        <w:tc>
          <w:tcPr>
            <w:tcW w:w="714" w:type="pct"/>
            <w:hideMark/>
          </w:tcPr>
          <w:p w14:paraId="35CBB8B3" w14:textId="77777777" w:rsidR="00E9706D" w:rsidRDefault="00E9706D">
            <w:pPr>
              <w:pStyle w:val="Days"/>
            </w:pPr>
            <w:r>
              <w:t>Tue.</w:t>
            </w:r>
          </w:p>
        </w:tc>
        <w:tc>
          <w:tcPr>
            <w:tcW w:w="714" w:type="pct"/>
            <w:hideMark/>
          </w:tcPr>
          <w:p w14:paraId="637969AA" w14:textId="77777777" w:rsidR="00E9706D" w:rsidRDefault="00E9706D">
            <w:pPr>
              <w:pStyle w:val="Days"/>
            </w:pPr>
            <w:r>
              <w:t>Wed.</w:t>
            </w:r>
          </w:p>
        </w:tc>
        <w:tc>
          <w:tcPr>
            <w:tcW w:w="714" w:type="pct"/>
            <w:hideMark/>
          </w:tcPr>
          <w:p w14:paraId="43D79944" w14:textId="77777777" w:rsidR="00E9706D" w:rsidRDefault="00E9706D">
            <w:pPr>
              <w:pStyle w:val="Days"/>
            </w:pPr>
            <w:r>
              <w:t>Thu.</w:t>
            </w:r>
          </w:p>
        </w:tc>
        <w:tc>
          <w:tcPr>
            <w:tcW w:w="714" w:type="pct"/>
            <w:hideMark/>
          </w:tcPr>
          <w:p w14:paraId="411F9EDE" w14:textId="77777777" w:rsidR="00E9706D" w:rsidRDefault="00E9706D">
            <w:pPr>
              <w:pStyle w:val="Days"/>
            </w:pPr>
            <w:r>
              <w:t>Fri.</w:t>
            </w:r>
          </w:p>
        </w:tc>
        <w:tc>
          <w:tcPr>
            <w:tcW w:w="714" w:type="pct"/>
            <w:hideMark/>
          </w:tcPr>
          <w:p w14:paraId="751E8A54" w14:textId="77777777" w:rsidR="00E9706D" w:rsidRDefault="00E9706D">
            <w:pPr>
              <w:pStyle w:val="Days"/>
            </w:pPr>
            <w:r>
              <w:t>Sat.</w:t>
            </w:r>
          </w:p>
        </w:tc>
      </w:tr>
      <w:tr w:rsidR="00E9706D" w14:paraId="54C77EA9" w14:textId="77777777" w:rsidTr="00E30267">
        <w:trPr>
          <w:cnfStyle w:val="000000100000" w:firstRow="0" w:lastRow="0" w:firstColumn="0" w:lastColumn="0" w:oddVBand="0" w:evenVBand="0" w:oddHBand="1" w:evenHBand="0" w:firstRowFirstColumn="0" w:firstRowLastColumn="0" w:lastRowFirstColumn="0" w:lastRowLastColumn="0"/>
          <w:trHeight w:hRule="exact" w:val="439"/>
        </w:trPr>
        <w:tc>
          <w:tcPr>
            <w:tcW w:w="715" w:type="pct"/>
            <w:tcBorders>
              <w:top w:val="single" w:sz="4" w:space="0" w:color="7FC0DB" w:themeColor="accent1" w:themeTint="99"/>
              <w:left w:val="single" w:sz="4" w:space="0" w:color="7FC0DB" w:themeColor="accent1" w:themeTint="99"/>
              <w:right w:val="single" w:sz="4" w:space="0" w:color="7FC0DB" w:themeColor="accent1" w:themeTint="99"/>
            </w:tcBorders>
            <w:hideMark/>
          </w:tcPr>
          <w:p w14:paraId="36521F7E" w14:textId="77777777" w:rsidR="00E9706D" w:rsidRDefault="00E30267" w:rsidP="00E30267">
            <w:pPr>
              <w:pStyle w:val="Dates"/>
              <w:jc w:val="right"/>
            </w:pPr>
            <w:r>
              <w:t>1</w:t>
            </w:r>
            <w:r w:rsidR="00E9706D">
              <w:fldChar w:fldCharType="begin"/>
            </w:r>
            <w:r w:rsidR="00E9706D">
              <w:instrText xml:space="preserve"> IF </w:instrText>
            </w:r>
            <w:r w:rsidR="00E9706D">
              <w:fldChar w:fldCharType="begin"/>
            </w:r>
            <w:r w:rsidR="00E9706D">
              <w:instrText xml:space="preserve"> DocVariable MonthStart \@ dddd </w:instrText>
            </w:r>
            <w:r w:rsidR="00E9706D">
              <w:fldChar w:fldCharType="separate"/>
            </w:r>
            <w:r w:rsidR="00E9706D">
              <w:instrText>Saturday</w:instrText>
            </w:r>
            <w:r w:rsidR="00E9706D">
              <w:fldChar w:fldCharType="end"/>
            </w:r>
            <w:r w:rsidR="00E9706D">
              <w:instrText xml:space="preserve"> = “Sunday" 1 ""</w:instrText>
            </w:r>
            <w:r w:rsidR="00E9706D">
              <w:fldChar w:fldCharType="end"/>
            </w:r>
          </w:p>
        </w:tc>
        <w:tc>
          <w:tcPr>
            <w:tcW w:w="714" w:type="pct"/>
            <w:tcBorders>
              <w:top w:val="single" w:sz="4" w:space="0" w:color="7FC0DB" w:themeColor="accent1" w:themeTint="99"/>
              <w:left w:val="single" w:sz="4" w:space="0" w:color="7FC0DB" w:themeColor="accent1" w:themeTint="99"/>
              <w:right w:val="single" w:sz="4" w:space="0" w:color="7FC0DB" w:themeColor="accent1" w:themeTint="99"/>
            </w:tcBorders>
          </w:tcPr>
          <w:p w14:paraId="078EE9DC" w14:textId="77777777" w:rsidR="00E9706D" w:rsidRDefault="00E30267" w:rsidP="00E30267">
            <w:pPr>
              <w:pStyle w:val="Dates"/>
              <w:jc w:val="right"/>
            </w:pPr>
            <w:r>
              <w:t>2</w:t>
            </w:r>
            <w:r w:rsidR="00E9706D">
              <w:fldChar w:fldCharType="begin"/>
            </w:r>
            <w:r w:rsidR="00E9706D">
              <w:instrText xml:space="preserve"> IF </w:instrText>
            </w:r>
            <w:r w:rsidR="00E9706D">
              <w:fldChar w:fldCharType="begin"/>
            </w:r>
            <w:r w:rsidR="00E9706D">
              <w:instrText xml:space="preserve"> DocVariable MonthStart \@ dddd </w:instrText>
            </w:r>
            <w:r w:rsidR="00E9706D">
              <w:fldChar w:fldCharType="separate"/>
            </w:r>
            <w:r w:rsidR="00E9706D">
              <w:instrText>Saturday</w:instrText>
            </w:r>
            <w:r w:rsidR="00E9706D">
              <w:fldChar w:fldCharType="end"/>
            </w:r>
            <w:r w:rsidR="00E9706D">
              <w:instrText xml:space="preserve"> = “Monday" 1 </w:instrText>
            </w:r>
            <w:r w:rsidR="00E9706D">
              <w:fldChar w:fldCharType="begin"/>
            </w:r>
            <w:r w:rsidR="00E9706D">
              <w:instrText xml:space="preserve"> IF </w:instrText>
            </w:r>
            <w:r w:rsidR="00E9706D">
              <w:fldChar w:fldCharType="begin"/>
            </w:r>
            <w:r w:rsidR="00E9706D">
              <w:instrText xml:space="preserve"> =A2 </w:instrText>
            </w:r>
            <w:r w:rsidR="00E9706D">
              <w:fldChar w:fldCharType="separate"/>
            </w:r>
            <w:r w:rsidR="00E9706D">
              <w:rPr>
                <w:noProof/>
              </w:rPr>
              <w:instrText>0</w:instrText>
            </w:r>
            <w:r w:rsidR="00E9706D">
              <w:fldChar w:fldCharType="end"/>
            </w:r>
            <w:r w:rsidR="00E9706D">
              <w:instrText xml:space="preserve"> &lt;&gt; 0 </w:instrText>
            </w:r>
            <w:r w:rsidR="00E9706D">
              <w:fldChar w:fldCharType="begin"/>
            </w:r>
            <w:r w:rsidR="00E9706D">
              <w:instrText xml:space="preserve"> =A2+1 </w:instrText>
            </w:r>
            <w:r w:rsidR="00E9706D">
              <w:fldChar w:fldCharType="separate"/>
            </w:r>
            <w:r w:rsidR="00E9706D">
              <w:rPr>
                <w:noProof/>
              </w:rPr>
              <w:instrText>2</w:instrText>
            </w:r>
            <w:r w:rsidR="00E9706D">
              <w:fldChar w:fldCharType="end"/>
            </w:r>
            <w:r w:rsidR="00E9706D">
              <w:instrText xml:space="preserve"> "" </w:instrText>
            </w:r>
            <w:r w:rsidR="00E9706D">
              <w:fldChar w:fldCharType="end"/>
            </w:r>
            <w:r w:rsidR="00E9706D">
              <w:fldChar w:fldCharType="end"/>
            </w:r>
          </w:p>
          <w:p w14:paraId="10AE6289" w14:textId="77777777" w:rsidR="00E9706D" w:rsidRDefault="00E9706D" w:rsidP="00E30267">
            <w:pPr>
              <w:pStyle w:val="Dates"/>
              <w:jc w:val="right"/>
            </w:pPr>
          </w:p>
        </w:tc>
        <w:tc>
          <w:tcPr>
            <w:tcW w:w="714" w:type="pct"/>
            <w:tcBorders>
              <w:top w:val="single" w:sz="4" w:space="0" w:color="7FC0DB" w:themeColor="accent1" w:themeTint="99"/>
              <w:left w:val="single" w:sz="4" w:space="0" w:color="7FC0DB" w:themeColor="accent1" w:themeTint="99"/>
              <w:right w:val="single" w:sz="4" w:space="0" w:color="7FC0DB" w:themeColor="accent1" w:themeTint="99"/>
            </w:tcBorders>
            <w:hideMark/>
          </w:tcPr>
          <w:p w14:paraId="0D06CB6F" w14:textId="77777777" w:rsidR="00E9706D" w:rsidRDefault="00E30267" w:rsidP="00E30267">
            <w:pPr>
              <w:pStyle w:val="Dates"/>
              <w:jc w:val="right"/>
            </w:pPr>
            <w:r>
              <w:t>3</w:t>
            </w:r>
            <w:r w:rsidR="00E9706D">
              <w:fldChar w:fldCharType="begin"/>
            </w:r>
            <w:r w:rsidR="00E9706D">
              <w:instrText xml:space="preserve"> IF </w:instrText>
            </w:r>
            <w:r w:rsidR="00E9706D">
              <w:fldChar w:fldCharType="begin"/>
            </w:r>
            <w:r w:rsidR="00E9706D">
              <w:instrText xml:space="preserve"> DocVariable MonthStart \@ dddd </w:instrText>
            </w:r>
            <w:r w:rsidR="00E9706D">
              <w:fldChar w:fldCharType="separate"/>
            </w:r>
            <w:r w:rsidR="00E9706D">
              <w:instrText>Saturday</w:instrText>
            </w:r>
            <w:r w:rsidR="00E9706D">
              <w:fldChar w:fldCharType="end"/>
            </w:r>
            <w:r w:rsidR="00E9706D">
              <w:instrText xml:space="preserve"> = “Tuesday" 1 </w:instrText>
            </w:r>
            <w:r w:rsidR="00E9706D">
              <w:fldChar w:fldCharType="begin"/>
            </w:r>
            <w:r w:rsidR="00E9706D">
              <w:instrText xml:space="preserve"> IF </w:instrText>
            </w:r>
            <w:r w:rsidR="00E9706D">
              <w:fldChar w:fldCharType="begin"/>
            </w:r>
            <w:r w:rsidR="00E9706D">
              <w:instrText xml:space="preserve"> =B2 </w:instrText>
            </w:r>
            <w:r w:rsidR="00E9706D">
              <w:fldChar w:fldCharType="separate"/>
            </w:r>
            <w:r w:rsidR="00E9706D">
              <w:rPr>
                <w:noProof/>
              </w:rPr>
              <w:instrText>0</w:instrText>
            </w:r>
            <w:r w:rsidR="00E9706D">
              <w:fldChar w:fldCharType="end"/>
            </w:r>
            <w:r w:rsidR="00E9706D">
              <w:instrText xml:space="preserve"> &lt;&gt; 0 </w:instrText>
            </w:r>
            <w:r w:rsidR="00E9706D">
              <w:fldChar w:fldCharType="begin"/>
            </w:r>
            <w:r w:rsidR="00E9706D">
              <w:instrText xml:space="preserve"> =B2+1 </w:instrText>
            </w:r>
            <w:r w:rsidR="00E9706D">
              <w:fldChar w:fldCharType="separate"/>
            </w:r>
            <w:r w:rsidR="00E9706D">
              <w:rPr>
                <w:noProof/>
              </w:rPr>
              <w:instrText>3</w:instrText>
            </w:r>
            <w:r w:rsidR="00E9706D">
              <w:fldChar w:fldCharType="end"/>
            </w:r>
            <w:r w:rsidR="00E9706D">
              <w:instrText xml:space="preserve"> "" </w:instrText>
            </w:r>
            <w:r w:rsidR="00E9706D">
              <w:fldChar w:fldCharType="end"/>
            </w:r>
            <w:r w:rsidR="00E9706D">
              <w:fldChar w:fldCharType="end"/>
            </w:r>
          </w:p>
        </w:tc>
        <w:tc>
          <w:tcPr>
            <w:tcW w:w="714" w:type="pct"/>
            <w:tcBorders>
              <w:top w:val="single" w:sz="4" w:space="0" w:color="7FC0DB" w:themeColor="accent1" w:themeTint="99"/>
              <w:left w:val="single" w:sz="4" w:space="0" w:color="7FC0DB" w:themeColor="accent1" w:themeTint="99"/>
              <w:right w:val="single" w:sz="4" w:space="0" w:color="7FC0DB" w:themeColor="accent1" w:themeTint="99"/>
            </w:tcBorders>
            <w:hideMark/>
          </w:tcPr>
          <w:p w14:paraId="58B71480" w14:textId="77777777" w:rsidR="00E9706D" w:rsidRDefault="00E30267" w:rsidP="00E30267">
            <w:pPr>
              <w:pStyle w:val="Dates"/>
              <w:jc w:val="right"/>
            </w:pPr>
            <w:r>
              <w:t>4</w:t>
            </w:r>
            <w:r w:rsidR="00E9706D">
              <w:fldChar w:fldCharType="begin"/>
            </w:r>
            <w:r w:rsidR="00E9706D">
              <w:instrText xml:space="preserve"> IF </w:instrText>
            </w:r>
            <w:r w:rsidR="00E9706D">
              <w:fldChar w:fldCharType="begin"/>
            </w:r>
            <w:r w:rsidR="00E9706D">
              <w:instrText xml:space="preserve"> DocVariable MonthStart \@ dddd </w:instrText>
            </w:r>
            <w:r w:rsidR="00E9706D">
              <w:fldChar w:fldCharType="separate"/>
            </w:r>
            <w:r w:rsidR="00E9706D">
              <w:instrText>Saturday</w:instrText>
            </w:r>
            <w:r w:rsidR="00E9706D">
              <w:fldChar w:fldCharType="end"/>
            </w:r>
            <w:r w:rsidR="00E9706D">
              <w:instrText xml:space="preserve"> = “Wednesday" 1 </w:instrText>
            </w:r>
            <w:r w:rsidR="00E9706D">
              <w:fldChar w:fldCharType="begin"/>
            </w:r>
            <w:r w:rsidR="00E9706D">
              <w:instrText xml:space="preserve"> IF </w:instrText>
            </w:r>
            <w:r w:rsidR="00E9706D">
              <w:fldChar w:fldCharType="begin"/>
            </w:r>
            <w:r w:rsidR="00E9706D">
              <w:instrText xml:space="preserve"> =C2 </w:instrText>
            </w:r>
            <w:r w:rsidR="00E9706D">
              <w:fldChar w:fldCharType="separate"/>
            </w:r>
            <w:r w:rsidR="00E9706D">
              <w:rPr>
                <w:noProof/>
              </w:rPr>
              <w:instrText>0</w:instrText>
            </w:r>
            <w:r w:rsidR="00E9706D">
              <w:fldChar w:fldCharType="end"/>
            </w:r>
            <w:r w:rsidR="00E9706D">
              <w:instrText xml:space="preserve"> &lt;&gt; 0 </w:instrText>
            </w:r>
            <w:r w:rsidR="00E9706D">
              <w:fldChar w:fldCharType="begin"/>
            </w:r>
            <w:r w:rsidR="00E9706D">
              <w:instrText xml:space="preserve"> =C2+1 </w:instrText>
            </w:r>
            <w:r w:rsidR="00E9706D">
              <w:fldChar w:fldCharType="separate"/>
            </w:r>
            <w:r w:rsidR="00E9706D">
              <w:rPr>
                <w:noProof/>
              </w:rPr>
              <w:instrText>4</w:instrText>
            </w:r>
            <w:r w:rsidR="00E9706D">
              <w:fldChar w:fldCharType="end"/>
            </w:r>
            <w:r w:rsidR="00E9706D">
              <w:instrText xml:space="preserve"> "" </w:instrText>
            </w:r>
            <w:r w:rsidR="00E9706D">
              <w:fldChar w:fldCharType="end"/>
            </w:r>
            <w:r w:rsidR="00E9706D">
              <w:fldChar w:fldCharType="end"/>
            </w:r>
          </w:p>
        </w:tc>
        <w:tc>
          <w:tcPr>
            <w:tcW w:w="714" w:type="pct"/>
            <w:tcBorders>
              <w:top w:val="single" w:sz="4" w:space="0" w:color="7FC0DB" w:themeColor="accent1" w:themeTint="99"/>
              <w:left w:val="single" w:sz="4" w:space="0" w:color="7FC0DB" w:themeColor="accent1" w:themeTint="99"/>
              <w:right w:val="single" w:sz="4" w:space="0" w:color="7FC0DB" w:themeColor="accent1" w:themeTint="99"/>
            </w:tcBorders>
            <w:hideMark/>
          </w:tcPr>
          <w:p w14:paraId="029A4EAA" w14:textId="77777777" w:rsidR="00E9706D" w:rsidRDefault="00E9706D" w:rsidP="00E30267">
            <w:pPr>
              <w:pStyle w:val="Dates"/>
              <w:jc w:val="right"/>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end"/>
            </w:r>
            <w:r>
              <w:fldChar w:fldCharType="end"/>
            </w:r>
            <w:r w:rsidR="00E30267">
              <w:t>5</w:t>
            </w:r>
          </w:p>
        </w:tc>
        <w:tc>
          <w:tcPr>
            <w:tcW w:w="714" w:type="pct"/>
            <w:tcBorders>
              <w:top w:val="single" w:sz="4" w:space="0" w:color="7FC0DB" w:themeColor="accent1" w:themeTint="99"/>
              <w:left w:val="single" w:sz="4" w:space="0" w:color="7FC0DB" w:themeColor="accent1" w:themeTint="99"/>
              <w:right w:val="single" w:sz="4" w:space="0" w:color="7FC0DB" w:themeColor="accent1" w:themeTint="99"/>
            </w:tcBorders>
            <w:hideMark/>
          </w:tcPr>
          <w:p w14:paraId="74C89344" w14:textId="77777777" w:rsidR="00E9706D" w:rsidRDefault="00E9706D" w:rsidP="00E30267">
            <w:pPr>
              <w:pStyle w:val="Dates"/>
              <w:jc w:val="right"/>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0</w:instrText>
            </w:r>
            <w:r>
              <w:fldChar w:fldCharType="end"/>
            </w:r>
            <w:r>
              <w:instrText xml:space="preserve"> &lt;&gt; 0 </w:instrText>
            </w:r>
            <w:r>
              <w:fldChar w:fldCharType="begin"/>
            </w:r>
            <w:r>
              <w:instrText xml:space="preserve"> =E2+1 </w:instrText>
            </w:r>
            <w:r>
              <w:fldChar w:fldCharType="separate"/>
            </w:r>
            <w:r>
              <w:rPr>
                <w:noProof/>
              </w:rPr>
              <w:instrText>3</w:instrText>
            </w:r>
            <w:r>
              <w:fldChar w:fldCharType="end"/>
            </w:r>
            <w:r>
              <w:instrText xml:space="preserve"> "" </w:instrText>
            </w:r>
            <w:r>
              <w:fldChar w:fldCharType="end"/>
            </w:r>
            <w:r>
              <w:fldChar w:fldCharType="end"/>
            </w:r>
            <w:r w:rsidR="00E30267">
              <w:t>6</w:t>
            </w:r>
          </w:p>
        </w:tc>
        <w:tc>
          <w:tcPr>
            <w:tcW w:w="714" w:type="pct"/>
            <w:tcBorders>
              <w:top w:val="single" w:sz="4" w:space="0" w:color="7FC0DB" w:themeColor="accent1" w:themeTint="99"/>
              <w:left w:val="single" w:sz="4" w:space="0" w:color="7FC0DB" w:themeColor="accent1" w:themeTint="99"/>
              <w:right w:val="single" w:sz="4" w:space="0" w:color="7FC0DB" w:themeColor="accent1" w:themeTint="99"/>
            </w:tcBorders>
            <w:hideMark/>
          </w:tcPr>
          <w:p w14:paraId="4DC68ACB" w14:textId="77777777" w:rsidR="00E9706D" w:rsidRDefault="00E30267" w:rsidP="00E30267">
            <w:pPr>
              <w:pStyle w:val="Dates"/>
              <w:jc w:val="right"/>
            </w:pPr>
            <w:r>
              <w:t>7</w:t>
            </w:r>
          </w:p>
        </w:tc>
      </w:tr>
      <w:tr w:rsidR="00E9706D" w14:paraId="7EE2D5AB" w14:textId="77777777" w:rsidTr="00E30267">
        <w:trPr>
          <w:cnfStyle w:val="000000010000" w:firstRow="0" w:lastRow="0" w:firstColumn="0" w:lastColumn="0" w:oddVBand="0" w:evenVBand="0" w:oddHBand="0" w:evenHBand="1" w:firstRowFirstColumn="0" w:firstRowLastColumn="0" w:lastRowFirstColumn="0" w:lastRowLastColumn="0"/>
          <w:trHeight w:hRule="exact" w:val="882"/>
        </w:trPr>
        <w:tc>
          <w:tcPr>
            <w:tcW w:w="715" w:type="pct"/>
            <w:tcBorders>
              <w:left w:val="single" w:sz="4" w:space="0" w:color="7FC0DB" w:themeColor="accent1" w:themeTint="99"/>
              <w:bottom w:val="single" w:sz="4" w:space="0" w:color="7FC0DB" w:themeColor="accent1" w:themeTint="99"/>
              <w:right w:val="single" w:sz="4" w:space="0" w:color="7FC0DB" w:themeColor="accent1" w:themeTint="99"/>
            </w:tcBorders>
            <w:hideMark/>
          </w:tcPr>
          <w:p w14:paraId="04530F56" w14:textId="77777777" w:rsidR="00E9706D" w:rsidRDefault="00E9706D" w:rsidP="00E30267">
            <w:pPr>
              <w:jc w:val="right"/>
              <w:rPr>
                <w:b/>
                <w:i/>
              </w:rPr>
            </w:pPr>
          </w:p>
        </w:tc>
        <w:tc>
          <w:tcPr>
            <w:tcW w:w="714" w:type="pct"/>
            <w:tcBorders>
              <w:left w:val="single" w:sz="4" w:space="0" w:color="7FC0DB" w:themeColor="accent1" w:themeTint="99"/>
              <w:bottom w:val="single" w:sz="4" w:space="0" w:color="7FC0DB" w:themeColor="accent1" w:themeTint="99"/>
              <w:right w:val="single" w:sz="4" w:space="0" w:color="7FC0DB" w:themeColor="accent1" w:themeTint="99"/>
            </w:tcBorders>
          </w:tcPr>
          <w:p w14:paraId="018005FA" w14:textId="77777777" w:rsidR="00E9706D" w:rsidRDefault="00E9706D" w:rsidP="00E30267">
            <w:pPr>
              <w:jc w:val="right"/>
            </w:pPr>
          </w:p>
        </w:tc>
        <w:tc>
          <w:tcPr>
            <w:tcW w:w="714" w:type="pct"/>
            <w:tcBorders>
              <w:left w:val="single" w:sz="4" w:space="0" w:color="7FC0DB" w:themeColor="accent1" w:themeTint="99"/>
              <w:bottom w:val="single" w:sz="4" w:space="0" w:color="7FC0DB" w:themeColor="accent1" w:themeTint="99"/>
              <w:right w:val="single" w:sz="4" w:space="0" w:color="7FC0DB" w:themeColor="accent1" w:themeTint="99"/>
            </w:tcBorders>
          </w:tcPr>
          <w:p w14:paraId="2771EFFC" w14:textId="77777777" w:rsidR="00E9706D" w:rsidRDefault="00E9706D" w:rsidP="00E30267">
            <w:pPr>
              <w:jc w:val="right"/>
            </w:pPr>
          </w:p>
        </w:tc>
        <w:tc>
          <w:tcPr>
            <w:tcW w:w="714" w:type="pct"/>
            <w:tcBorders>
              <w:left w:val="single" w:sz="4" w:space="0" w:color="7FC0DB" w:themeColor="accent1" w:themeTint="99"/>
              <w:bottom w:val="single" w:sz="4" w:space="0" w:color="7FC0DB" w:themeColor="accent1" w:themeTint="99"/>
              <w:right w:val="single" w:sz="4" w:space="0" w:color="7FC0DB" w:themeColor="accent1" w:themeTint="99"/>
            </w:tcBorders>
          </w:tcPr>
          <w:p w14:paraId="591057CF" w14:textId="77777777" w:rsidR="00E9706D" w:rsidRDefault="00E9706D" w:rsidP="00E30267">
            <w:pPr>
              <w:jc w:val="right"/>
            </w:pPr>
          </w:p>
        </w:tc>
        <w:tc>
          <w:tcPr>
            <w:tcW w:w="714" w:type="pct"/>
            <w:tcBorders>
              <w:left w:val="single" w:sz="4" w:space="0" w:color="7FC0DB" w:themeColor="accent1" w:themeTint="99"/>
              <w:bottom w:val="single" w:sz="4" w:space="0" w:color="7FC0DB" w:themeColor="accent1" w:themeTint="99"/>
              <w:right w:val="single" w:sz="4" w:space="0" w:color="7FC0DB" w:themeColor="accent1" w:themeTint="99"/>
            </w:tcBorders>
          </w:tcPr>
          <w:p w14:paraId="63058D8E" w14:textId="77777777" w:rsidR="00E9706D" w:rsidRDefault="00E9706D" w:rsidP="00E30267">
            <w:pPr>
              <w:jc w:val="right"/>
            </w:pPr>
          </w:p>
        </w:tc>
        <w:tc>
          <w:tcPr>
            <w:tcW w:w="714" w:type="pct"/>
            <w:tcBorders>
              <w:left w:val="single" w:sz="4" w:space="0" w:color="7FC0DB" w:themeColor="accent1" w:themeTint="99"/>
              <w:bottom w:val="single" w:sz="4" w:space="0" w:color="7FC0DB" w:themeColor="accent1" w:themeTint="99"/>
              <w:right w:val="single" w:sz="4" w:space="0" w:color="7FC0DB" w:themeColor="accent1" w:themeTint="99"/>
            </w:tcBorders>
          </w:tcPr>
          <w:p w14:paraId="67147193" w14:textId="77777777" w:rsidR="00E9706D" w:rsidRDefault="00E9706D" w:rsidP="00E30267">
            <w:pPr>
              <w:jc w:val="right"/>
            </w:pPr>
          </w:p>
        </w:tc>
        <w:tc>
          <w:tcPr>
            <w:tcW w:w="714" w:type="pct"/>
            <w:tcBorders>
              <w:left w:val="single" w:sz="4" w:space="0" w:color="7FC0DB" w:themeColor="accent1" w:themeTint="99"/>
              <w:bottom w:val="single" w:sz="4" w:space="0" w:color="7FC0DB" w:themeColor="accent1" w:themeTint="99"/>
              <w:right w:val="single" w:sz="4" w:space="0" w:color="7FC0DB" w:themeColor="accent1" w:themeTint="99"/>
            </w:tcBorders>
          </w:tcPr>
          <w:p w14:paraId="16561150" w14:textId="77777777" w:rsidR="00E9706D" w:rsidRDefault="00E9706D" w:rsidP="00E30267">
            <w:pPr>
              <w:jc w:val="right"/>
            </w:pPr>
          </w:p>
        </w:tc>
      </w:tr>
      <w:tr w:rsidR="00E9706D" w14:paraId="5D990798" w14:textId="77777777" w:rsidTr="00E30267">
        <w:trPr>
          <w:cnfStyle w:val="000000100000" w:firstRow="0" w:lastRow="0" w:firstColumn="0" w:lastColumn="0" w:oddVBand="0" w:evenVBand="0" w:oddHBand="1" w:evenHBand="0" w:firstRowFirstColumn="0" w:firstRowLastColumn="0" w:lastRowFirstColumn="0" w:lastRowLastColumn="0"/>
          <w:trHeight w:hRule="exact" w:val="439"/>
        </w:trPr>
        <w:tc>
          <w:tcPr>
            <w:tcW w:w="715" w:type="pct"/>
            <w:tcBorders>
              <w:top w:val="single" w:sz="4" w:space="0" w:color="7FC0DB" w:themeColor="accent1" w:themeTint="99"/>
              <w:left w:val="single" w:sz="4" w:space="0" w:color="7FC0DB" w:themeColor="accent1" w:themeTint="99"/>
              <w:right w:val="single" w:sz="4" w:space="0" w:color="7FC0DB" w:themeColor="accent1" w:themeTint="99"/>
            </w:tcBorders>
            <w:hideMark/>
          </w:tcPr>
          <w:p w14:paraId="5F2BF662" w14:textId="77777777" w:rsidR="00E9706D" w:rsidRDefault="00E30267" w:rsidP="00E30267">
            <w:pPr>
              <w:pStyle w:val="Dates"/>
              <w:jc w:val="right"/>
            </w:pPr>
            <w:r>
              <w:t>8</w:t>
            </w:r>
          </w:p>
        </w:tc>
        <w:tc>
          <w:tcPr>
            <w:tcW w:w="714" w:type="pct"/>
            <w:tcBorders>
              <w:top w:val="single" w:sz="4" w:space="0" w:color="7FC0DB" w:themeColor="accent1" w:themeTint="99"/>
              <w:left w:val="single" w:sz="4" w:space="0" w:color="7FC0DB" w:themeColor="accent1" w:themeTint="99"/>
              <w:right w:val="single" w:sz="4" w:space="0" w:color="7FC0DB" w:themeColor="accent1" w:themeTint="99"/>
            </w:tcBorders>
            <w:hideMark/>
          </w:tcPr>
          <w:p w14:paraId="3497F1C8" w14:textId="77777777" w:rsidR="00E9706D" w:rsidRDefault="00E30267" w:rsidP="00E30267">
            <w:pPr>
              <w:pStyle w:val="Dates"/>
              <w:jc w:val="right"/>
            </w:pPr>
            <w:r>
              <w:t>9</w:t>
            </w:r>
          </w:p>
        </w:tc>
        <w:tc>
          <w:tcPr>
            <w:tcW w:w="714" w:type="pct"/>
            <w:tcBorders>
              <w:top w:val="single" w:sz="4" w:space="0" w:color="7FC0DB" w:themeColor="accent1" w:themeTint="99"/>
              <w:left w:val="single" w:sz="4" w:space="0" w:color="7FC0DB" w:themeColor="accent1" w:themeTint="99"/>
              <w:right w:val="single" w:sz="4" w:space="0" w:color="7FC0DB" w:themeColor="accent1" w:themeTint="99"/>
            </w:tcBorders>
            <w:hideMark/>
          </w:tcPr>
          <w:p w14:paraId="442359E0" w14:textId="77777777" w:rsidR="00E9706D" w:rsidRDefault="00E30267" w:rsidP="00E30267">
            <w:pPr>
              <w:pStyle w:val="Dates"/>
              <w:jc w:val="right"/>
            </w:pPr>
            <w:r>
              <w:t>10</w:t>
            </w:r>
          </w:p>
        </w:tc>
        <w:tc>
          <w:tcPr>
            <w:tcW w:w="714" w:type="pct"/>
            <w:tcBorders>
              <w:top w:val="single" w:sz="4" w:space="0" w:color="7FC0DB" w:themeColor="accent1" w:themeTint="99"/>
              <w:left w:val="single" w:sz="4" w:space="0" w:color="7FC0DB" w:themeColor="accent1" w:themeTint="99"/>
              <w:right w:val="single" w:sz="4" w:space="0" w:color="7FC0DB" w:themeColor="accent1" w:themeTint="99"/>
            </w:tcBorders>
            <w:hideMark/>
          </w:tcPr>
          <w:p w14:paraId="1B3BC683" w14:textId="77777777" w:rsidR="00E9706D" w:rsidRDefault="00E30267" w:rsidP="00E30267">
            <w:pPr>
              <w:pStyle w:val="Dates"/>
              <w:jc w:val="right"/>
            </w:pPr>
            <w:r>
              <w:t>11</w:t>
            </w:r>
          </w:p>
        </w:tc>
        <w:tc>
          <w:tcPr>
            <w:tcW w:w="714" w:type="pct"/>
            <w:tcBorders>
              <w:top w:val="single" w:sz="4" w:space="0" w:color="7FC0DB" w:themeColor="accent1" w:themeTint="99"/>
              <w:left w:val="single" w:sz="4" w:space="0" w:color="7FC0DB" w:themeColor="accent1" w:themeTint="99"/>
              <w:right w:val="single" w:sz="4" w:space="0" w:color="7FC0DB" w:themeColor="accent1" w:themeTint="99"/>
            </w:tcBorders>
            <w:hideMark/>
          </w:tcPr>
          <w:p w14:paraId="5F3B44CA" w14:textId="77777777" w:rsidR="00E9706D" w:rsidRDefault="00E30267" w:rsidP="00E30267">
            <w:pPr>
              <w:pStyle w:val="Dates"/>
              <w:jc w:val="right"/>
            </w:pPr>
            <w:r>
              <w:t>12</w:t>
            </w:r>
          </w:p>
        </w:tc>
        <w:tc>
          <w:tcPr>
            <w:tcW w:w="714" w:type="pct"/>
            <w:tcBorders>
              <w:top w:val="single" w:sz="4" w:space="0" w:color="7FC0DB" w:themeColor="accent1" w:themeTint="99"/>
              <w:left w:val="single" w:sz="4" w:space="0" w:color="7FC0DB" w:themeColor="accent1" w:themeTint="99"/>
              <w:right w:val="single" w:sz="4" w:space="0" w:color="7FC0DB" w:themeColor="accent1" w:themeTint="99"/>
            </w:tcBorders>
            <w:hideMark/>
          </w:tcPr>
          <w:p w14:paraId="7FCAD1DF" w14:textId="77777777" w:rsidR="00E9706D" w:rsidRDefault="00E30267" w:rsidP="00E30267">
            <w:pPr>
              <w:pStyle w:val="Dates"/>
              <w:jc w:val="right"/>
            </w:pPr>
            <w:r>
              <w:t>13</w:t>
            </w:r>
          </w:p>
        </w:tc>
        <w:tc>
          <w:tcPr>
            <w:tcW w:w="714" w:type="pct"/>
            <w:tcBorders>
              <w:top w:val="single" w:sz="4" w:space="0" w:color="7FC0DB" w:themeColor="accent1" w:themeTint="99"/>
              <w:left w:val="single" w:sz="4" w:space="0" w:color="7FC0DB" w:themeColor="accent1" w:themeTint="99"/>
              <w:right w:val="single" w:sz="4" w:space="0" w:color="7FC0DB" w:themeColor="accent1" w:themeTint="99"/>
            </w:tcBorders>
            <w:hideMark/>
          </w:tcPr>
          <w:p w14:paraId="22E245B5" w14:textId="77777777" w:rsidR="00E9706D" w:rsidRDefault="00E30267" w:rsidP="00E30267">
            <w:pPr>
              <w:pStyle w:val="Dates"/>
              <w:jc w:val="right"/>
            </w:pPr>
            <w:r>
              <w:t>14</w:t>
            </w:r>
          </w:p>
        </w:tc>
      </w:tr>
      <w:tr w:rsidR="00E9706D" w14:paraId="64F2B1AC" w14:textId="77777777" w:rsidTr="00E30267">
        <w:trPr>
          <w:cnfStyle w:val="000000010000" w:firstRow="0" w:lastRow="0" w:firstColumn="0" w:lastColumn="0" w:oddVBand="0" w:evenVBand="0" w:oddHBand="0" w:evenHBand="1" w:firstRowFirstColumn="0" w:firstRowLastColumn="0" w:lastRowFirstColumn="0" w:lastRowLastColumn="0"/>
          <w:trHeight w:hRule="exact" w:val="918"/>
        </w:trPr>
        <w:tc>
          <w:tcPr>
            <w:tcW w:w="715" w:type="pct"/>
            <w:tcBorders>
              <w:left w:val="single" w:sz="4" w:space="0" w:color="7FC0DB" w:themeColor="accent1" w:themeTint="99"/>
              <w:bottom w:val="single" w:sz="4" w:space="0" w:color="7FC0DB" w:themeColor="accent1" w:themeTint="99"/>
              <w:right w:val="single" w:sz="4" w:space="0" w:color="7FC0DB" w:themeColor="accent1" w:themeTint="99"/>
            </w:tcBorders>
            <w:hideMark/>
          </w:tcPr>
          <w:p w14:paraId="52C54010" w14:textId="77777777" w:rsidR="00E9706D" w:rsidRDefault="00E9706D" w:rsidP="00E30267">
            <w:pPr>
              <w:jc w:val="right"/>
            </w:pPr>
          </w:p>
        </w:tc>
        <w:tc>
          <w:tcPr>
            <w:tcW w:w="714" w:type="pct"/>
            <w:tcBorders>
              <w:left w:val="single" w:sz="4" w:space="0" w:color="7FC0DB" w:themeColor="accent1" w:themeTint="99"/>
              <w:bottom w:val="single" w:sz="4" w:space="0" w:color="7FC0DB" w:themeColor="accent1" w:themeTint="99"/>
              <w:right w:val="single" w:sz="4" w:space="0" w:color="7FC0DB" w:themeColor="accent1" w:themeTint="99"/>
            </w:tcBorders>
          </w:tcPr>
          <w:p w14:paraId="74378A97" w14:textId="77777777" w:rsidR="00E9706D" w:rsidRDefault="00E9706D" w:rsidP="00E30267">
            <w:pPr>
              <w:jc w:val="right"/>
            </w:pPr>
          </w:p>
        </w:tc>
        <w:tc>
          <w:tcPr>
            <w:tcW w:w="714" w:type="pct"/>
            <w:tcBorders>
              <w:left w:val="single" w:sz="4" w:space="0" w:color="7FC0DB" w:themeColor="accent1" w:themeTint="99"/>
              <w:bottom w:val="single" w:sz="4" w:space="0" w:color="7FC0DB" w:themeColor="accent1" w:themeTint="99"/>
              <w:right w:val="single" w:sz="4" w:space="0" w:color="7FC0DB" w:themeColor="accent1" w:themeTint="99"/>
            </w:tcBorders>
          </w:tcPr>
          <w:p w14:paraId="11CCA876" w14:textId="77777777" w:rsidR="00E9706D" w:rsidRDefault="00E9706D" w:rsidP="00E30267">
            <w:pPr>
              <w:jc w:val="right"/>
            </w:pPr>
          </w:p>
        </w:tc>
        <w:tc>
          <w:tcPr>
            <w:tcW w:w="714" w:type="pct"/>
            <w:tcBorders>
              <w:left w:val="single" w:sz="4" w:space="0" w:color="7FC0DB" w:themeColor="accent1" w:themeTint="99"/>
              <w:bottom w:val="single" w:sz="4" w:space="0" w:color="7FC0DB" w:themeColor="accent1" w:themeTint="99"/>
              <w:right w:val="single" w:sz="4" w:space="0" w:color="7FC0DB" w:themeColor="accent1" w:themeTint="99"/>
            </w:tcBorders>
            <w:hideMark/>
          </w:tcPr>
          <w:p w14:paraId="73677607" w14:textId="77777777" w:rsidR="00E9706D" w:rsidRDefault="00E9706D" w:rsidP="00E30267">
            <w:pPr>
              <w:jc w:val="right"/>
            </w:pPr>
            <w:r>
              <w:t xml:space="preserve"> </w:t>
            </w:r>
          </w:p>
        </w:tc>
        <w:tc>
          <w:tcPr>
            <w:tcW w:w="714" w:type="pct"/>
            <w:tcBorders>
              <w:left w:val="single" w:sz="4" w:space="0" w:color="7FC0DB" w:themeColor="accent1" w:themeTint="99"/>
              <w:bottom w:val="single" w:sz="4" w:space="0" w:color="7FC0DB" w:themeColor="accent1" w:themeTint="99"/>
              <w:right w:val="single" w:sz="4" w:space="0" w:color="7FC0DB" w:themeColor="accent1" w:themeTint="99"/>
            </w:tcBorders>
          </w:tcPr>
          <w:p w14:paraId="6327EF77" w14:textId="77777777" w:rsidR="00E9706D" w:rsidRDefault="00E30267" w:rsidP="00E30267">
            <w:r>
              <w:t>ALL ABOUT ME</w:t>
            </w:r>
          </w:p>
          <w:p w14:paraId="0E1A8B10" w14:textId="77777777" w:rsidR="00E30267" w:rsidRDefault="00E30267" w:rsidP="00E30267">
            <w:r>
              <w:t>Show &amp; Tell</w:t>
            </w:r>
          </w:p>
          <w:p w14:paraId="2B55AEB2" w14:textId="77777777" w:rsidR="00E30267" w:rsidRDefault="00E30267" w:rsidP="00E30267">
            <w:r>
              <w:t xml:space="preserve">Preschool and Prek </w:t>
            </w:r>
          </w:p>
        </w:tc>
        <w:tc>
          <w:tcPr>
            <w:tcW w:w="714" w:type="pct"/>
            <w:tcBorders>
              <w:left w:val="single" w:sz="4" w:space="0" w:color="7FC0DB" w:themeColor="accent1" w:themeTint="99"/>
              <w:bottom w:val="single" w:sz="4" w:space="0" w:color="7FC0DB" w:themeColor="accent1" w:themeTint="99"/>
              <w:right w:val="single" w:sz="4" w:space="0" w:color="7FC0DB" w:themeColor="accent1" w:themeTint="99"/>
            </w:tcBorders>
          </w:tcPr>
          <w:p w14:paraId="111B99E4" w14:textId="77777777" w:rsidR="00E9706D" w:rsidRDefault="00E9706D" w:rsidP="00E30267">
            <w:pPr>
              <w:jc w:val="right"/>
            </w:pPr>
          </w:p>
        </w:tc>
        <w:tc>
          <w:tcPr>
            <w:tcW w:w="714" w:type="pct"/>
            <w:tcBorders>
              <w:left w:val="single" w:sz="4" w:space="0" w:color="7FC0DB" w:themeColor="accent1" w:themeTint="99"/>
              <w:bottom w:val="single" w:sz="4" w:space="0" w:color="7FC0DB" w:themeColor="accent1" w:themeTint="99"/>
              <w:right w:val="single" w:sz="4" w:space="0" w:color="7FC0DB" w:themeColor="accent1" w:themeTint="99"/>
            </w:tcBorders>
          </w:tcPr>
          <w:p w14:paraId="6AEB6E48" w14:textId="77777777" w:rsidR="00E9706D" w:rsidRDefault="00E9706D" w:rsidP="00E30267">
            <w:pPr>
              <w:jc w:val="right"/>
            </w:pPr>
          </w:p>
        </w:tc>
      </w:tr>
      <w:tr w:rsidR="00E9706D" w14:paraId="533584B9" w14:textId="77777777" w:rsidTr="00E30267">
        <w:trPr>
          <w:cnfStyle w:val="000000100000" w:firstRow="0" w:lastRow="0" w:firstColumn="0" w:lastColumn="0" w:oddVBand="0" w:evenVBand="0" w:oddHBand="1" w:evenHBand="0" w:firstRowFirstColumn="0" w:firstRowLastColumn="0" w:lastRowFirstColumn="0" w:lastRowLastColumn="0"/>
          <w:trHeight w:hRule="exact" w:val="439"/>
        </w:trPr>
        <w:tc>
          <w:tcPr>
            <w:tcW w:w="715" w:type="pct"/>
            <w:tcBorders>
              <w:top w:val="single" w:sz="4" w:space="0" w:color="7FC0DB" w:themeColor="accent1" w:themeTint="99"/>
              <w:left w:val="single" w:sz="4" w:space="0" w:color="7FC0DB" w:themeColor="accent1" w:themeTint="99"/>
              <w:right w:val="single" w:sz="4" w:space="0" w:color="7FC0DB" w:themeColor="accent1" w:themeTint="99"/>
            </w:tcBorders>
            <w:hideMark/>
          </w:tcPr>
          <w:p w14:paraId="4D96F484" w14:textId="77777777" w:rsidR="00E9706D" w:rsidRDefault="00E30267" w:rsidP="00E30267">
            <w:pPr>
              <w:pStyle w:val="Dates"/>
              <w:jc w:val="right"/>
            </w:pPr>
            <w:r>
              <w:t>15</w:t>
            </w:r>
          </w:p>
        </w:tc>
        <w:tc>
          <w:tcPr>
            <w:tcW w:w="714" w:type="pct"/>
            <w:tcBorders>
              <w:top w:val="single" w:sz="4" w:space="0" w:color="7FC0DB" w:themeColor="accent1" w:themeTint="99"/>
              <w:left w:val="single" w:sz="4" w:space="0" w:color="7FC0DB" w:themeColor="accent1" w:themeTint="99"/>
              <w:right w:val="single" w:sz="4" w:space="0" w:color="7FC0DB" w:themeColor="accent1" w:themeTint="99"/>
            </w:tcBorders>
            <w:hideMark/>
          </w:tcPr>
          <w:p w14:paraId="332F4E69" w14:textId="77777777" w:rsidR="00E9706D" w:rsidRDefault="00E30267" w:rsidP="00E30267">
            <w:pPr>
              <w:pStyle w:val="Dates"/>
              <w:jc w:val="right"/>
            </w:pPr>
            <w:r>
              <w:t>16</w:t>
            </w:r>
          </w:p>
        </w:tc>
        <w:tc>
          <w:tcPr>
            <w:tcW w:w="714" w:type="pct"/>
            <w:tcBorders>
              <w:top w:val="single" w:sz="4" w:space="0" w:color="7FC0DB" w:themeColor="accent1" w:themeTint="99"/>
              <w:left w:val="single" w:sz="4" w:space="0" w:color="7FC0DB" w:themeColor="accent1" w:themeTint="99"/>
              <w:right w:val="single" w:sz="4" w:space="0" w:color="7FC0DB" w:themeColor="accent1" w:themeTint="99"/>
            </w:tcBorders>
            <w:hideMark/>
          </w:tcPr>
          <w:p w14:paraId="38DFDF8C" w14:textId="77777777" w:rsidR="00E9706D" w:rsidRDefault="00E30267" w:rsidP="00E30267">
            <w:pPr>
              <w:pStyle w:val="Dates"/>
              <w:jc w:val="right"/>
            </w:pPr>
            <w:r>
              <w:t>17</w:t>
            </w:r>
          </w:p>
        </w:tc>
        <w:tc>
          <w:tcPr>
            <w:tcW w:w="714" w:type="pct"/>
            <w:tcBorders>
              <w:top w:val="single" w:sz="4" w:space="0" w:color="7FC0DB" w:themeColor="accent1" w:themeTint="99"/>
              <w:left w:val="single" w:sz="4" w:space="0" w:color="7FC0DB" w:themeColor="accent1" w:themeTint="99"/>
              <w:right w:val="single" w:sz="4" w:space="0" w:color="7FC0DB" w:themeColor="accent1" w:themeTint="99"/>
            </w:tcBorders>
            <w:hideMark/>
          </w:tcPr>
          <w:p w14:paraId="7F8FC9AF" w14:textId="77777777" w:rsidR="00E9706D" w:rsidRDefault="00E30267" w:rsidP="00E30267">
            <w:pPr>
              <w:pStyle w:val="Dates"/>
              <w:jc w:val="right"/>
            </w:pPr>
            <w:r>
              <w:t>18</w:t>
            </w:r>
          </w:p>
        </w:tc>
        <w:tc>
          <w:tcPr>
            <w:tcW w:w="714" w:type="pct"/>
            <w:tcBorders>
              <w:top w:val="single" w:sz="4" w:space="0" w:color="7FC0DB" w:themeColor="accent1" w:themeTint="99"/>
              <w:left w:val="single" w:sz="4" w:space="0" w:color="7FC0DB" w:themeColor="accent1" w:themeTint="99"/>
              <w:right w:val="single" w:sz="4" w:space="0" w:color="7FC0DB" w:themeColor="accent1" w:themeTint="99"/>
            </w:tcBorders>
            <w:hideMark/>
          </w:tcPr>
          <w:p w14:paraId="4A3937E2" w14:textId="77777777" w:rsidR="00E9706D" w:rsidRDefault="00E30267" w:rsidP="00E30267">
            <w:pPr>
              <w:pStyle w:val="Dates"/>
              <w:jc w:val="right"/>
            </w:pPr>
            <w:r>
              <w:t>19</w:t>
            </w:r>
          </w:p>
        </w:tc>
        <w:tc>
          <w:tcPr>
            <w:tcW w:w="714" w:type="pct"/>
            <w:tcBorders>
              <w:top w:val="single" w:sz="4" w:space="0" w:color="7FC0DB" w:themeColor="accent1" w:themeTint="99"/>
              <w:left w:val="single" w:sz="4" w:space="0" w:color="7FC0DB" w:themeColor="accent1" w:themeTint="99"/>
              <w:right w:val="single" w:sz="4" w:space="0" w:color="7FC0DB" w:themeColor="accent1" w:themeTint="99"/>
            </w:tcBorders>
            <w:hideMark/>
          </w:tcPr>
          <w:p w14:paraId="1021B5F1" w14:textId="77777777" w:rsidR="00E9706D" w:rsidRDefault="00E30267" w:rsidP="00E30267">
            <w:pPr>
              <w:pStyle w:val="Dates"/>
              <w:jc w:val="right"/>
            </w:pPr>
            <w:r>
              <w:t>20</w:t>
            </w:r>
          </w:p>
        </w:tc>
        <w:tc>
          <w:tcPr>
            <w:tcW w:w="714" w:type="pct"/>
            <w:tcBorders>
              <w:top w:val="single" w:sz="4" w:space="0" w:color="7FC0DB" w:themeColor="accent1" w:themeTint="99"/>
              <w:left w:val="single" w:sz="4" w:space="0" w:color="7FC0DB" w:themeColor="accent1" w:themeTint="99"/>
              <w:right w:val="single" w:sz="4" w:space="0" w:color="7FC0DB" w:themeColor="accent1" w:themeTint="99"/>
            </w:tcBorders>
            <w:hideMark/>
          </w:tcPr>
          <w:p w14:paraId="784D940C" w14:textId="77777777" w:rsidR="00E9706D" w:rsidRDefault="00E30267" w:rsidP="00E30267">
            <w:pPr>
              <w:pStyle w:val="Dates"/>
              <w:jc w:val="right"/>
            </w:pPr>
            <w:r>
              <w:t>21</w:t>
            </w:r>
          </w:p>
        </w:tc>
      </w:tr>
      <w:tr w:rsidR="00E9706D" w14:paraId="64CA613E" w14:textId="77777777" w:rsidTr="00E30267">
        <w:trPr>
          <w:cnfStyle w:val="000000010000" w:firstRow="0" w:lastRow="0" w:firstColumn="0" w:lastColumn="0" w:oddVBand="0" w:evenVBand="0" w:oddHBand="0" w:evenHBand="1" w:firstRowFirstColumn="0" w:firstRowLastColumn="0" w:lastRowFirstColumn="0" w:lastRowLastColumn="0"/>
          <w:trHeight w:hRule="exact" w:val="999"/>
        </w:trPr>
        <w:tc>
          <w:tcPr>
            <w:tcW w:w="715" w:type="pct"/>
            <w:tcBorders>
              <w:left w:val="single" w:sz="4" w:space="0" w:color="7FC0DB" w:themeColor="accent1" w:themeTint="99"/>
              <w:bottom w:val="single" w:sz="4" w:space="0" w:color="7FC0DB" w:themeColor="accent1" w:themeTint="99"/>
              <w:right w:val="single" w:sz="4" w:space="0" w:color="7FC0DB" w:themeColor="accent1" w:themeTint="99"/>
            </w:tcBorders>
            <w:hideMark/>
          </w:tcPr>
          <w:p w14:paraId="47318A7E" w14:textId="77777777" w:rsidR="00E9706D" w:rsidRDefault="00E9706D" w:rsidP="00E30267">
            <w:pPr>
              <w:jc w:val="right"/>
            </w:pPr>
          </w:p>
        </w:tc>
        <w:tc>
          <w:tcPr>
            <w:tcW w:w="714" w:type="pct"/>
            <w:tcBorders>
              <w:left w:val="single" w:sz="4" w:space="0" w:color="7FC0DB" w:themeColor="accent1" w:themeTint="99"/>
              <w:bottom w:val="single" w:sz="4" w:space="0" w:color="7FC0DB" w:themeColor="accent1" w:themeTint="99"/>
              <w:right w:val="single" w:sz="4" w:space="0" w:color="7FC0DB" w:themeColor="accent1" w:themeTint="99"/>
            </w:tcBorders>
          </w:tcPr>
          <w:p w14:paraId="529AE315" w14:textId="77777777" w:rsidR="00E30267" w:rsidRDefault="00E30267" w:rsidP="00E30267"/>
          <w:p w14:paraId="1B067845" w14:textId="77777777" w:rsidR="00E30267" w:rsidRDefault="00E30267" w:rsidP="00E30267">
            <w:r>
              <w:t>Closed!!</w:t>
            </w:r>
          </w:p>
          <w:p w14:paraId="6240A829" w14:textId="77777777" w:rsidR="00E9706D" w:rsidRDefault="00E30267" w:rsidP="00E30267">
            <w:r>
              <w:t xml:space="preserve"> Patriots Day</w:t>
            </w:r>
          </w:p>
        </w:tc>
        <w:tc>
          <w:tcPr>
            <w:tcW w:w="714" w:type="pct"/>
            <w:tcBorders>
              <w:left w:val="single" w:sz="4" w:space="0" w:color="7FC0DB" w:themeColor="accent1" w:themeTint="99"/>
              <w:bottom w:val="single" w:sz="4" w:space="0" w:color="7FC0DB" w:themeColor="accent1" w:themeTint="99"/>
              <w:right w:val="single" w:sz="4" w:space="0" w:color="7FC0DB" w:themeColor="accent1" w:themeTint="99"/>
            </w:tcBorders>
          </w:tcPr>
          <w:p w14:paraId="65801677" w14:textId="77777777" w:rsidR="00E9706D" w:rsidRDefault="00E9706D" w:rsidP="00E30267">
            <w:pPr>
              <w:jc w:val="right"/>
            </w:pPr>
          </w:p>
        </w:tc>
        <w:tc>
          <w:tcPr>
            <w:tcW w:w="714" w:type="pct"/>
            <w:tcBorders>
              <w:left w:val="single" w:sz="4" w:space="0" w:color="7FC0DB" w:themeColor="accent1" w:themeTint="99"/>
              <w:bottom w:val="single" w:sz="4" w:space="0" w:color="7FC0DB" w:themeColor="accent1" w:themeTint="99"/>
              <w:right w:val="single" w:sz="4" w:space="0" w:color="7FC0DB" w:themeColor="accent1" w:themeTint="99"/>
            </w:tcBorders>
          </w:tcPr>
          <w:p w14:paraId="7DEAD0CF" w14:textId="77777777" w:rsidR="00E9706D" w:rsidRDefault="00E9706D" w:rsidP="00E30267">
            <w:pPr>
              <w:jc w:val="right"/>
            </w:pPr>
          </w:p>
        </w:tc>
        <w:tc>
          <w:tcPr>
            <w:tcW w:w="714" w:type="pct"/>
            <w:tcBorders>
              <w:left w:val="single" w:sz="4" w:space="0" w:color="7FC0DB" w:themeColor="accent1" w:themeTint="99"/>
              <w:bottom w:val="single" w:sz="4" w:space="0" w:color="7FC0DB" w:themeColor="accent1" w:themeTint="99"/>
              <w:right w:val="single" w:sz="4" w:space="0" w:color="7FC0DB" w:themeColor="accent1" w:themeTint="99"/>
            </w:tcBorders>
          </w:tcPr>
          <w:p w14:paraId="34597F86" w14:textId="77777777" w:rsidR="00E9706D" w:rsidRDefault="00E9706D" w:rsidP="00E30267">
            <w:pPr>
              <w:jc w:val="right"/>
            </w:pPr>
          </w:p>
        </w:tc>
        <w:tc>
          <w:tcPr>
            <w:tcW w:w="714" w:type="pct"/>
            <w:tcBorders>
              <w:left w:val="single" w:sz="4" w:space="0" w:color="7FC0DB" w:themeColor="accent1" w:themeTint="99"/>
              <w:bottom w:val="single" w:sz="4" w:space="0" w:color="7FC0DB" w:themeColor="accent1" w:themeTint="99"/>
              <w:right w:val="single" w:sz="4" w:space="0" w:color="7FC0DB" w:themeColor="accent1" w:themeTint="99"/>
            </w:tcBorders>
            <w:hideMark/>
          </w:tcPr>
          <w:p w14:paraId="687E07ED" w14:textId="77777777" w:rsidR="00E9706D" w:rsidRDefault="00E9706D" w:rsidP="00E30267">
            <w:pPr>
              <w:jc w:val="right"/>
            </w:pPr>
          </w:p>
          <w:p w14:paraId="6862669E" w14:textId="77777777" w:rsidR="00EC6687" w:rsidRDefault="00EC6687" w:rsidP="00E30267">
            <w:pPr>
              <w:jc w:val="right"/>
            </w:pPr>
            <w:r>
              <w:t>Hop A Thon</w:t>
            </w:r>
          </w:p>
          <w:p w14:paraId="4602FD8B" w14:textId="6D4E1AAE" w:rsidR="00E30267" w:rsidRDefault="00EC6687" w:rsidP="00E30267">
            <w:pPr>
              <w:jc w:val="right"/>
            </w:pPr>
            <w:r>
              <w:t>@ 2:15 Ice Cream</w:t>
            </w:r>
          </w:p>
        </w:tc>
        <w:tc>
          <w:tcPr>
            <w:tcW w:w="714" w:type="pct"/>
            <w:tcBorders>
              <w:left w:val="single" w:sz="4" w:space="0" w:color="7FC0DB" w:themeColor="accent1" w:themeTint="99"/>
              <w:bottom w:val="single" w:sz="4" w:space="0" w:color="7FC0DB" w:themeColor="accent1" w:themeTint="99"/>
              <w:right w:val="single" w:sz="4" w:space="0" w:color="7FC0DB" w:themeColor="accent1" w:themeTint="99"/>
            </w:tcBorders>
          </w:tcPr>
          <w:p w14:paraId="7BC58D4B" w14:textId="77777777" w:rsidR="00E9706D" w:rsidRDefault="00E9706D" w:rsidP="00E30267">
            <w:pPr>
              <w:jc w:val="right"/>
            </w:pPr>
          </w:p>
        </w:tc>
      </w:tr>
      <w:tr w:rsidR="00E9706D" w14:paraId="519941F6" w14:textId="77777777" w:rsidTr="00E30267">
        <w:trPr>
          <w:cnfStyle w:val="000000100000" w:firstRow="0" w:lastRow="0" w:firstColumn="0" w:lastColumn="0" w:oddVBand="0" w:evenVBand="0" w:oddHBand="1" w:evenHBand="0" w:firstRowFirstColumn="0" w:firstRowLastColumn="0" w:lastRowFirstColumn="0" w:lastRowLastColumn="0"/>
          <w:trHeight w:hRule="exact" w:val="439"/>
        </w:trPr>
        <w:tc>
          <w:tcPr>
            <w:tcW w:w="715" w:type="pct"/>
            <w:tcBorders>
              <w:top w:val="single" w:sz="4" w:space="0" w:color="7FC0DB" w:themeColor="accent1" w:themeTint="99"/>
              <w:left w:val="single" w:sz="4" w:space="0" w:color="7FC0DB" w:themeColor="accent1" w:themeTint="99"/>
              <w:right w:val="single" w:sz="4" w:space="0" w:color="7FC0DB" w:themeColor="accent1" w:themeTint="99"/>
            </w:tcBorders>
            <w:hideMark/>
          </w:tcPr>
          <w:p w14:paraId="4301700C" w14:textId="77777777" w:rsidR="00E9706D" w:rsidRDefault="00E30267" w:rsidP="00E30267">
            <w:pPr>
              <w:pStyle w:val="Dates"/>
              <w:jc w:val="right"/>
            </w:pPr>
            <w:r>
              <w:t>22</w:t>
            </w:r>
          </w:p>
        </w:tc>
        <w:tc>
          <w:tcPr>
            <w:tcW w:w="714" w:type="pct"/>
            <w:tcBorders>
              <w:top w:val="single" w:sz="4" w:space="0" w:color="7FC0DB" w:themeColor="accent1" w:themeTint="99"/>
              <w:left w:val="single" w:sz="4" w:space="0" w:color="7FC0DB" w:themeColor="accent1" w:themeTint="99"/>
              <w:right w:val="single" w:sz="4" w:space="0" w:color="7FC0DB" w:themeColor="accent1" w:themeTint="99"/>
            </w:tcBorders>
            <w:hideMark/>
          </w:tcPr>
          <w:p w14:paraId="2934651C" w14:textId="77777777" w:rsidR="00E9706D" w:rsidRDefault="00E30267" w:rsidP="00E30267">
            <w:pPr>
              <w:pStyle w:val="Dates"/>
              <w:jc w:val="right"/>
            </w:pPr>
            <w:r>
              <w:t>23</w:t>
            </w:r>
          </w:p>
        </w:tc>
        <w:tc>
          <w:tcPr>
            <w:tcW w:w="714" w:type="pct"/>
            <w:tcBorders>
              <w:top w:val="single" w:sz="4" w:space="0" w:color="7FC0DB" w:themeColor="accent1" w:themeTint="99"/>
              <w:left w:val="single" w:sz="4" w:space="0" w:color="7FC0DB" w:themeColor="accent1" w:themeTint="99"/>
              <w:right w:val="single" w:sz="4" w:space="0" w:color="7FC0DB" w:themeColor="accent1" w:themeTint="99"/>
            </w:tcBorders>
            <w:hideMark/>
          </w:tcPr>
          <w:p w14:paraId="5A17BA76" w14:textId="77777777" w:rsidR="00E9706D" w:rsidRDefault="00E30267" w:rsidP="00E30267">
            <w:pPr>
              <w:pStyle w:val="Dates"/>
              <w:jc w:val="right"/>
            </w:pPr>
            <w:r>
              <w:t>24</w:t>
            </w:r>
          </w:p>
        </w:tc>
        <w:tc>
          <w:tcPr>
            <w:tcW w:w="714" w:type="pct"/>
            <w:tcBorders>
              <w:top w:val="single" w:sz="4" w:space="0" w:color="7FC0DB" w:themeColor="accent1" w:themeTint="99"/>
              <w:left w:val="single" w:sz="4" w:space="0" w:color="7FC0DB" w:themeColor="accent1" w:themeTint="99"/>
              <w:right w:val="single" w:sz="4" w:space="0" w:color="7FC0DB" w:themeColor="accent1" w:themeTint="99"/>
            </w:tcBorders>
            <w:hideMark/>
          </w:tcPr>
          <w:p w14:paraId="5B593228" w14:textId="77777777" w:rsidR="00E9706D" w:rsidRDefault="00E30267" w:rsidP="00E30267">
            <w:pPr>
              <w:pStyle w:val="Dates"/>
              <w:jc w:val="right"/>
            </w:pPr>
            <w:r>
              <w:t>25</w:t>
            </w:r>
          </w:p>
        </w:tc>
        <w:tc>
          <w:tcPr>
            <w:tcW w:w="714" w:type="pct"/>
            <w:tcBorders>
              <w:top w:val="single" w:sz="4" w:space="0" w:color="7FC0DB" w:themeColor="accent1" w:themeTint="99"/>
              <w:left w:val="single" w:sz="4" w:space="0" w:color="7FC0DB" w:themeColor="accent1" w:themeTint="99"/>
              <w:right w:val="single" w:sz="4" w:space="0" w:color="7FC0DB" w:themeColor="accent1" w:themeTint="99"/>
            </w:tcBorders>
            <w:hideMark/>
          </w:tcPr>
          <w:p w14:paraId="07E61AF3" w14:textId="77777777" w:rsidR="00E9706D" w:rsidRDefault="00E30267" w:rsidP="00E30267">
            <w:pPr>
              <w:pStyle w:val="Dates"/>
              <w:jc w:val="right"/>
            </w:pPr>
            <w:r>
              <w:t>26</w:t>
            </w:r>
          </w:p>
        </w:tc>
        <w:tc>
          <w:tcPr>
            <w:tcW w:w="714" w:type="pct"/>
            <w:tcBorders>
              <w:top w:val="single" w:sz="4" w:space="0" w:color="7FC0DB" w:themeColor="accent1" w:themeTint="99"/>
              <w:left w:val="single" w:sz="4" w:space="0" w:color="7FC0DB" w:themeColor="accent1" w:themeTint="99"/>
              <w:right w:val="single" w:sz="4" w:space="0" w:color="7FC0DB" w:themeColor="accent1" w:themeTint="99"/>
            </w:tcBorders>
            <w:hideMark/>
          </w:tcPr>
          <w:p w14:paraId="21A49DC4" w14:textId="77777777" w:rsidR="00E9706D" w:rsidRDefault="00E30267" w:rsidP="00E30267">
            <w:pPr>
              <w:pStyle w:val="Dates"/>
              <w:jc w:val="right"/>
            </w:pPr>
            <w:r>
              <w:t>27</w:t>
            </w:r>
          </w:p>
        </w:tc>
        <w:tc>
          <w:tcPr>
            <w:tcW w:w="714" w:type="pct"/>
            <w:tcBorders>
              <w:top w:val="single" w:sz="4" w:space="0" w:color="7FC0DB" w:themeColor="accent1" w:themeTint="99"/>
              <w:left w:val="single" w:sz="4" w:space="0" w:color="7FC0DB" w:themeColor="accent1" w:themeTint="99"/>
              <w:right w:val="single" w:sz="4" w:space="0" w:color="7FC0DB" w:themeColor="accent1" w:themeTint="99"/>
            </w:tcBorders>
            <w:hideMark/>
          </w:tcPr>
          <w:p w14:paraId="4345389A" w14:textId="77777777" w:rsidR="00E9706D" w:rsidRDefault="00E30267" w:rsidP="00E30267">
            <w:pPr>
              <w:pStyle w:val="Dates"/>
              <w:jc w:val="right"/>
            </w:pPr>
            <w:r>
              <w:t>28</w:t>
            </w:r>
          </w:p>
        </w:tc>
      </w:tr>
      <w:tr w:rsidR="00E30267" w14:paraId="0C09A0CC" w14:textId="77777777" w:rsidTr="00E30267">
        <w:trPr>
          <w:cnfStyle w:val="000000010000" w:firstRow="0" w:lastRow="0" w:firstColumn="0" w:lastColumn="0" w:oddVBand="0" w:evenVBand="0" w:oddHBand="0" w:evenHBand="1" w:firstRowFirstColumn="0" w:firstRowLastColumn="0" w:lastRowFirstColumn="0" w:lastRowLastColumn="0"/>
          <w:trHeight w:hRule="exact" w:val="1368"/>
        </w:trPr>
        <w:tc>
          <w:tcPr>
            <w:tcW w:w="715" w:type="pct"/>
            <w:tcBorders>
              <w:left w:val="single" w:sz="4" w:space="0" w:color="7FC0DB" w:themeColor="accent1" w:themeTint="99"/>
              <w:bottom w:val="single" w:sz="4" w:space="0" w:color="7FC0DB" w:themeColor="accent1" w:themeTint="99"/>
              <w:right w:val="single" w:sz="4" w:space="0" w:color="7FC0DB" w:themeColor="accent1" w:themeTint="99"/>
            </w:tcBorders>
            <w:hideMark/>
          </w:tcPr>
          <w:p w14:paraId="7F846849" w14:textId="77777777" w:rsidR="00E30267" w:rsidRDefault="00E30267" w:rsidP="00E30267">
            <w:pPr>
              <w:jc w:val="right"/>
            </w:pPr>
          </w:p>
          <w:p w14:paraId="15A1A445" w14:textId="77777777" w:rsidR="00E30267" w:rsidRDefault="00E30267" w:rsidP="00E30267">
            <w:r>
              <w:t>Earth day</w:t>
            </w:r>
          </w:p>
          <w:p w14:paraId="7527A655" w14:textId="77777777" w:rsidR="00E30267" w:rsidRDefault="00E30267" w:rsidP="00E30267">
            <w:pPr>
              <w:spacing w:before="40" w:after="40"/>
            </w:pPr>
          </w:p>
          <w:p w14:paraId="0D24FEB9" w14:textId="77777777" w:rsidR="00E30267" w:rsidRDefault="00E30267" w:rsidP="00E30267">
            <w:pPr>
              <w:spacing w:before="40" w:after="40"/>
            </w:pPr>
            <w:r>
              <w:t>Hop a thon week</w:t>
            </w:r>
          </w:p>
          <w:p w14:paraId="5F4CABCA" w14:textId="77777777" w:rsidR="00E30267" w:rsidRDefault="00E30267" w:rsidP="00E30267">
            <w:r>
              <w:t xml:space="preserve"> </w:t>
            </w:r>
          </w:p>
        </w:tc>
        <w:tc>
          <w:tcPr>
            <w:tcW w:w="714" w:type="pct"/>
            <w:tcBorders>
              <w:left w:val="single" w:sz="4" w:space="0" w:color="7FC0DB" w:themeColor="accent1" w:themeTint="99"/>
              <w:bottom w:val="single" w:sz="4" w:space="0" w:color="7FC0DB" w:themeColor="accent1" w:themeTint="99"/>
              <w:right w:val="single" w:sz="4" w:space="0" w:color="7FC0DB" w:themeColor="accent1" w:themeTint="99"/>
            </w:tcBorders>
            <w:hideMark/>
          </w:tcPr>
          <w:p w14:paraId="1B674126" w14:textId="77777777" w:rsidR="00E30267" w:rsidRDefault="00E30267" w:rsidP="00E30267">
            <w:pPr>
              <w:jc w:val="right"/>
            </w:pPr>
          </w:p>
        </w:tc>
        <w:tc>
          <w:tcPr>
            <w:tcW w:w="714" w:type="pct"/>
            <w:tcBorders>
              <w:left w:val="single" w:sz="4" w:space="0" w:color="7FC0DB" w:themeColor="accent1" w:themeTint="99"/>
              <w:bottom w:val="single" w:sz="4" w:space="0" w:color="7FC0DB" w:themeColor="accent1" w:themeTint="99"/>
              <w:right w:val="single" w:sz="4" w:space="0" w:color="7FC0DB" w:themeColor="accent1" w:themeTint="99"/>
            </w:tcBorders>
          </w:tcPr>
          <w:p w14:paraId="633AFD55" w14:textId="77777777" w:rsidR="00E30267" w:rsidRDefault="00E30267" w:rsidP="00E30267">
            <w:pPr>
              <w:jc w:val="right"/>
            </w:pPr>
          </w:p>
        </w:tc>
        <w:tc>
          <w:tcPr>
            <w:tcW w:w="714" w:type="pct"/>
            <w:tcBorders>
              <w:left w:val="single" w:sz="4" w:space="0" w:color="7FC0DB" w:themeColor="accent1" w:themeTint="99"/>
              <w:bottom w:val="single" w:sz="4" w:space="0" w:color="7FC0DB" w:themeColor="accent1" w:themeTint="99"/>
              <w:right w:val="single" w:sz="4" w:space="0" w:color="7FC0DB" w:themeColor="accent1" w:themeTint="99"/>
            </w:tcBorders>
          </w:tcPr>
          <w:p w14:paraId="69159E5D" w14:textId="77777777" w:rsidR="00E30267" w:rsidRDefault="00E30267" w:rsidP="00E30267">
            <w:pPr>
              <w:jc w:val="right"/>
            </w:pPr>
          </w:p>
        </w:tc>
        <w:tc>
          <w:tcPr>
            <w:tcW w:w="714" w:type="pct"/>
            <w:tcBorders>
              <w:left w:val="single" w:sz="4" w:space="0" w:color="7FC0DB" w:themeColor="accent1" w:themeTint="99"/>
              <w:bottom w:val="single" w:sz="4" w:space="0" w:color="7FC0DB" w:themeColor="accent1" w:themeTint="99"/>
              <w:right w:val="single" w:sz="4" w:space="0" w:color="7FC0DB" w:themeColor="accent1" w:themeTint="99"/>
            </w:tcBorders>
            <w:hideMark/>
          </w:tcPr>
          <w:p w14:paraId="7D69329E" w14:textId="77777777" w:rsidR="00E30267" w:rsidRDefault="00E30267" w:rsidP="00E30267">
            <w:pPr>
              <w:jc w:val="right"/>
            </w:pPr>
            <w:r>
              <w:t>Group Activity: Recycle Art</w:t>
            </w:r>
          </w:p>
        </w:tc>
        <w:tc>
          <w:tcPr>
            <w:tcW w:w="714" w:type="pct"/>
            <w:tcBorders>
              <w:left w:val="single" w:sz="4" w:space="0" w:color="7FC0DB" w:themeColor="accent1" w:themeTint="99"/>
              <w:bottom w:val="single" w:sz="4" w:space="0" w:color="7FC0DB" w:themeColor="accent1" w:themeTint="99"/>
              <w:right w:val="single" w:sz="4" w:space="0" w:color="7FC0DB" w:themeColor="accent1" w:themeTint="99"/>
            </w:tcBorders>
          </w:tcPr>
          <w:p w14:paraId="47C7D9A0" w14:textId="77777777" w:rsidR="00E30267" w:rsidRDefault="00E30267" w:rsidP="00E30267">
            <w:pPr>
              <w:spacing w:before="40" w:after="40"/>
            </w:pPr>
            <w:r>
              <w:t xml:space="preserve">Arbor Day: Plant A Tree </w:t>
            </w:r>
          </w:p>
          <w:p w14:paraId="58F49D46" w14:textId="77777777" w:rsidR="00E30267" w:rsidRDefault="00E30267" w:rsidP="00E30267">
            <w:pPr>
              <w:spacing w:before="40" w:after="40"/>
            </w:pPr>
            <w:r>
              <w:rPr>
                <w:noProof/>
              </w:rPr>
              <w:drawing>
                <wp:inline distT="0" distB="0" distL="0" distR="0" wp14:anchorId="22D24C1E" wp14:editId="78BEE706">
                  <wp:extent cx="749584" cy="552450"/>
                  <wp:effectExtent l="0" t="0" r="0" b="0"/>
                  <wp:docPr id="75" name="Picture 75" descr="Image result for arbor day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bor day clip art fre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9905" cy="582167"/>
                          </a:xfrm>
                          <a:prstGeom prst="rect">
                            <a:avLst/>
                          </a:prstGeom>
                          <a:noFill/>
                          <a:ln>
                            <a:noFill/>
                          </a:ln>
                        </pic:spPr>
                      </pic:pic>
                    </a:graphicData>
                  </a:graphic>
                </wp:inline>
              </w:drawing>
            </w:r>
          </w:p>
          <w:p w14:paraId="3B427194" w14:textId="77777777" w:rsidR="00E30267" w:rsidRDefault="00E30267" w:rsidP="00E30267">
            <w:pPr>
              <w:spacing w:before="40" w:after="40"/>
            </w:pPr>
          </w:p>
        </w:tc>
        <w:tc>
          <w:tcPr>
            <w:tcW w:w="714" w:type="pct"/>
            <w:tcBorders>
              <w:left w:val="single" w:sz="4" w:space="0" w:color="7FC0DB" w:themeColor="accent1" w:themeTint="99"/>
              <w:bottom w:val="single" w:sz="4" w:space="0" w:color="7FC0DB" w:themeColor="accent1" w:themeTint="99"/>
              <w:right w:val="single" w:sz="4" w:space="0" w:color="7FC0DB" w:themeColor="accent1" w:themeTint="99"/>
            </w:tcBorders>
          </w:tcPr>
          <w:p w14:paraId="7F0C0ADC" w14:textId="77777777" w:rsidR="00E30267" w:rsidRDefault="00E30267" w:rsidP="00E30267">
            <w:pPr>
              <w:jc w:val="right"/>
            </w:pPr>
          </w:p>
        </w:tc>
      </w:tr>
      <w:tr w:rsidR="00E30267" w14:paraId="75D20072" w14:textId="77777777" w:rsidTr="00E30267">
        <w:trPr>
          <w:cnfStyle w:val="000000100000" w:firstRow="0" w:lastRow="0" w:firstColumn="0" w:lastColumn="0" w:oddVBand="0" w:evenVBand="0" w:oddHBand="1" w:evenHBand="0" w:firstRowFirstColumn="0" w:firstRowLastColumn="0" w:lastRowFirstColumn="0" w:lastRowLastColumn="0"/>
          <w:trHeight w:hRule="exact" w:val="439"/>
        </w:trPr>
        <w:tc>
          <w:tcPr>
            <w:tcW w:w="715" w:type="pct"/>
            <w:tcBorders>
              <w:top w:val="single" w:sz="4" w:space="0" w:color="7FC0DB" w:themeColor="accent1" w:themeTint="99"/>
              <w:left w:val="single" w:sz="4" w:space="0" w:color="7FC0DB" w:themeColor="accent1" w:themeTint="99"/>
              <w:right w:val="single" w:sz="4" w:space="0" w:color="7FC0DB" w:themeColor="accent1" w:themeTint="99"/>
            </w:tcBorders>
            <w:hideMark/>
          </w:tcPr>
          <w:p w14:paraId="686A63C9" w14:textId="77777777" w:rsidR="00E30267" w:rsidRDefault="00E30267" w:rsidP="00E30267">
            <w:pPr>
              <w:pStyle w:val="Dates"/>
              <w:jc w:val="right"/>
            </w:pPr>
            <w:r>
              <w:t>29</w:t>
            </w:r>
          </w:p>
        </w:tc>
        <w:tc>
          <w:tcPr>
            <w:tcW w:w="714" w:type="pct"/>
            <w:tcBorders>
              <w:top w:val="single" w:sz="4" w:space="0" w:color="7FC0DB" w:themeColor="accent1" w:themeTint="99"/>
              <w:left w:val="single" w:sz="4" w:space="0" w:color="7FC0DB" w:themeColor="accent1" w:themeTint="99"/>
              <w:right w:val="single" w:sz="4" w:space="0" w:color="7FC0DB" w:themeColor="accent1" w:themeTint="99"/>
            </w:tcBorders>
            <w:hideMark/>
          </w:tcPr>
          <w:p w14:paraId="54830044" w14:textId="77777777" w:rsidR="00E30267" w:rsidRDefault="00E30267" w:rsidP="00E30267">
            <w:pPr>
              <w:pStyle w:val="Dates"/>
              <w:jc w:val="right"/>
            </w:pPr>
            <w:r>
              <w:t>30</w:t>
            </w:r>
          </w:p>
        </w:tc>
        <w:tc>
          <w:tcPr>
            <w:tcW w:w="714" w:type="pct"/>
            <w:tcBorders>
              <w:top w:val="single" w:sz="4" w:space="0" w:color="7FC0DB" w:themeColor="accent1" w:themeTint="99"/>
              <w:left w:val="single" w:sz="4" w:space="0" w:color="7FC0DB" w:themeColor="accent1" w:themeTint="99"/>
              <w:right w:val="single" w:sz="4" w:space="0" w:color="7FC0DB" w:themeColor="accent1" w:themeTint="99"/>
            </w:tcBorders>
            <w:hideMark/>
          </w:tcPr>
          <w:p w14:paraId="40AE2046" w14:textId="77777777" w:rsidR="00E30267" w:rsidRDefault="00E30267" w:rsidP="00E30267">
            <w:pPr>
              <w:pStyle w:val="Dates"/>
              <w:jc w:val="right"/>
            </w:pPr>
            <w:r>
              <w:t>1</w:t>
            </w:r>
          </w:p>
        </w:tc>
        <w:tc>
          <w:tcPr>
            <w:tcW w:w="714" w:type="pct"/>
            <w:tcBorders>
              <w:top w:val="single" w:sz="4" w:space="0" w:color="7FC0DB" w:themeColor="accent1" w:themeTint="99"/>
              <w:left w:val="single" w:sz="4" w:space="0" w:color="7FC0DB" w:themeColor="accent1" w:themeTint="99"/>
              <w:right w:val="single" w:sz="4" w:space="0" w:color="7FC0DB" w:themeColor="accent1" w:themeTint="99"/>
            </w:tcBorders>
            <w:hideMark/>
          </w:tcPr>
          <w:p w14:paraId="7318E2A9" w14:textId="77777777" w:rsidR="00E30267" w:rsidRDefault="00E30267" w:rsidP="00E30267">
            <w:pPr>
              <w:pStyle w:val="Dates"/>
              <w:jc w:val="right"/>
            </w:pPr>
            <w:r>
              <w:t>2</w:t>
            </w:r>
          </w:p>
        </w:tc>
        <w:tc>
          <w:tcPr>
            <w:tcW w:w="714" w:type="pct"/>
            <w:tcBorders>
              <w:top w:val="single" w:sz="4" w:space="0" w:color="7FC0DB" w:themeColor="accent1" w:themeTint="99"/>
              <w:left w:val="single" w:sz="4" w:space="0" w:color="7FC0DB" w:themeColor="accent1" w:themeTint="99"/>
              <w:right w:val="single" w:sz="4" w:space="0" w:color="7FC0DB" w:themeColor="accent1" w:themeTint="99"/>
            </w:tcBorders>
            <w:hideMark/>
          </w:tcPr>
          <w:p w14:paraId="1CBC674E" w14:textId="77777777" w:rsidR="00E30267" w:rsidRDefault="00E30267" w:rsidP="00E30267">
            <w:pPr>
              <w:pStyle w:val="Dates"/>
              <w:jc w:val="right"/>
            </w:pPr>
            <w:r>
              <w:t>3</w:t>
            </w:r>
          </w:p>
        </w:tc>
        <w:tc>
          <w:tcPr>
            <w:tcW w:w="714" w:type="pct"/>
            <w:tcBorders>
              <w:top w:val="single" w:sz="4" w:space="0" w:color="7FC0DB" w:themeColor="accent1" w:themeTint="99"/>
              <w:left w:val="single" w:sz="4" w:space="0" w:color="7FC0DB" w:themeColor="accent1" w:themeTint="99"/>
              <w:right w:val="single" w:sz="4" w:space="0" w:color="7FC0DB" w:themeColor="accent1" w:themeTint="99"/>
            </w:tcBorders>
            <w:hideMark/>
          </w:tcPr>
          <w:p w14:paraId="02D3E332" w14:textId="77777777" w:rsidR="00E30267" w:rsidRDefault="00E30267" w:rsidP="00E30267">
            <w:pPr>
              <w:pStyle w:val="Dates"/>
              <w:jc w:val="right"/>
            </w:pPr>
            <w:r>
              <w:t>4</w:t>
            </w:r>
          </w:p>
        </w:tc>
        <w:tc>
          <w:tcPr>
            <w:tcW w:w="714" w:type="pct"/>
            <w:tcBorders>
              <w:top w:val="single" w:sz="4" w:space="0" w:color="7FC0DB" w:themeColor="accent1" w:themeTint="99"/>
              <w:left w:val="single" w:sz="4" w:space="0" w:color="7FC0DB" w:themeColor="accent1" w:themeTint="99"/>
              <w:right w:val="single" w:sz="4" w:space="0" w:color="7FC0DB" w:themeColor="accent1" w:themeTint="99"/>
            </w:tcBorders>
            <w:hideMark/>
          </w:tcPr>
          <w:p w14:paraId="15BFB010" w14:textId="77777777" w:rsidR="00E30267" w:rsidRDefault="00E30267" w:rsidP="00E30267">
            <w:pPr>
              <w:pStyle w:val="Dates"/>
              <w:jc w:val="right"/>
            </w:pPr>
            <w:r>
              <w:t xml:space="preserve">5 </w:t>
            </w:r>
          </w:p>
        </w:tc>
      </w:tr>
      <w:tr w:rsidR="00E30267" w14:paraId="75FBED85" w14:textId="77777777" w:rsidTr="00E30267">
        <w:trPr>
          <w:cnfStyle w:val="000000010000" w:firstRow="0" w:lastRow="0" w:firstColumn="0" w:lastColumn="0" w:oddVBand="0" w:evenVBand="0" w:oddHBand="0" w:evenHBand="1" w:firstRowFirstColumn="0" w:firstRowLastColumn="0" w:lastRowFirstColumn="0" w:lastRowLastColumn="0"/>
          <w:trHeight w:hRule="exact" w:val="1027"/>
        </w:trPr>
        <w:tc>
          <w:tcPr>
            <w:tcW w:w="715" w:type="pct"/>
            <w:tcBorders>
              <w:left w:val="single" w:sz="4" w:space="0" w:color="7FC0DB" w:themeColor="accent1" w:themeTint="99"/>
              <w:bottom w:val="single" w:sz="4" w:space="0" w:color="7FC0DB" w:themeColor="accent1" w:themeTint="99"/>
              <w:right w:val="single" w:sz="4" w:space="0" w:color="7FC0DB" w:themeColor="accent1" w:themeTint="99"/>
            </w:tcBorders>
            <w:hideMark/>
          </w:tcPr>
          <w:p w14:paraId="146813D2" w14:textId="77777777" w:rsidR="00E30267" w:rsidRDefault="00E30267" w:rsidP="00E30267"/>
          <w:p w14:paraId="77CD233F" w14:textId="77777777" w:rsidR="00E30267" w:rsidRDefault="00E30267" w:rsidP="00E30267">
            <w:r>
              <w:t>Recycle week</w:t>
            </w:r>
          </w:p>
        </w:tc>
        <w:tc>
          <w:tcPr>
            <w:tcW w:w="714" w:type="pct"/>
            <w:tcBorders>
              <w:left w:val="single" w:sz="4" w:space="0" w:color="7FC0DB" w:themeColor="accent1" w:themeTint="99"/>
              <w:bottom w:val="single" w:sz="4" w:space="0" w:color="7FC0DB" w:themeColor="accent1" w:themeTint="99"/>
              <w:right w:val="single" w:sz="4" w:space="0" w:color="7FC0DB" w:themeColor="accent1" w:themeTint="99"/>
            </w:tcBorders>
          </w:tcPr>
          <w:p w14:paraId="13CE1E6D" w14:textId="77777777" w:rsidR="00E30267" w:rsidRDefault="00E30267" w:rsidP="00E30267"/>
        </w:tc>
        <w:tc>
          <w:tcPr>
            <w:tcW w:w="714" w:type="pct"/>
            <w:tcBorders>
              <w:left w:val="single" w:sz="4" w:space="0" w:color="7FC0DB" w:themeColor="accent1" w:themeTint="99"/>
              <w:bottom w:val="single" w:sz="4" w:space="0" w:color="7FC0DB" w:themeColor="accent1" w:themeTint="99"/>
              <w:right w:val="single" w:sz="4" w:space="0" w:color="7FC0DB" w:themeColor="accent1" w:themeTint="99"/>
            </w:tcBorders>
            <w:hideMark/>
          </w:tcPr>
          <w:p w14:paraId="6571FCDC" w14:textId="77777777" w:rsidR="00E30267" w:rsidRDefault="00E30267" w:rsidP="00E30267">
            <w:r>
              <w:t xml:space="preserve"> </w:t>
            </w:r>
          </w:p>
          <w:p w14:paraId="60FE65C7" w14:textId="77777777" w:rsidR="00E30267" w:rsidRDefault="00E30267" w:rsidP="00E30267">
            <w:r>
              <w:t>Wear Yellow Day</w:t>
            </w:r>
          </w:p>
        </w:tc>
        <w:tc>
          <w:tcPr>
            <w:tcW w:w="714" w:type="pct"/>
            <w:tcBorders>
              <w:left w:val="single" w:sz="4" w:space="0" w:color="7FC0DB" w:themeColor="accent1" w:themeTint="99"/>
              <w:bottom w:val="single" w:sz="4" w:space="0" w:color="7FC0DB" w:themeColor="accent1" w:themeTint="99"/>
              <w:right w:val="single" w:sz="4" w:space="0" w:color="7FC0DB" w:themeColor="accent1" w:themeTint="99"/>
            </w:tcBorders>
          </w:tcPr>
          <w:p w14:paraId="1A9365AD" w14:textId="77777777" w:rsidR="00E30267" w:rsidRDefault="00E30267" w:rsidP="00E30267"/>
        </w:tc>
        <w:tc>
          <w:tcPr>
            <w:tcW w:w="714" w:type="pct"/>
            <w:tcBorders>
              <w:left w:val="single" w:sz="4" w:space="0" w:color="7FC0DB" w:themeColor="accent1" w:themeTint="99"/>
              <w:bottom w:val="single" w:sz="4" w:space="0" w:color="7FC0DB" w:themeColor="accent1" w:themeTint="99"/>
              <w:right w:val="single" w:sz="4" w:space="0" w:color="7FC0DB" w:themeColor="accent1" w:themeTint="99"/>
            </w:tcBorders>
          </w:tcPr>
          <w:p w14:paraId="23B06448" w14:textId="77777777" w:rsidR="00E30267" w:rsidRDefault="00E30267" w:rsidP="00E30267"/>
        </w:tc>
        <w:tc>
          <w:tcPr>
            <w:tcW w:w="714" w:type="pct"/>
            <w:tcBorders>
              <w:left w:val="single" w:sz="4" w:space="0" w:color="7FC0DB" w:themeColor="accent1" w:themeTint="99"/>
              <w:bottom w:val="single" w:sz="4" w:space="0" w:color="7FC0DB" w:themeColor="accent1" w:themeTint="99"/>
              <w:right w:val="single" w:sz="4" w:space="0" w:color="7FC0DB" w:themeColor="accent1" w:themeTint="99"/>
            </w:tcBorders>
            <w:hideMark/>
          </w:tcPr>
          <w:p w14:paraId="4103EE1B" w14:textId="77777777" w:rsidR="00E30267" w:rsidRDefault="00E30267" w:rsidP="00E30267"/>
        </w:tc>
        <w:tc>
          <w:tcPr>
            <w:tcW w:w="714" w:type="pct"/>
            <w:tcBorders>
              <w:left w:val="single" w:sz="4" w:space="0" w:color="7FC0DB" w:themeColor="accent1" w:themeTint="99"/>
              <w:bottom w:val="single" w:sz="4" w:space="0" w:color="7FC0DB" w:themeColor="accent1" w:themeTint="99"/>
              <w:right w:val="single" w:sz="4" w:space="0" w:color="7FC0DB" w:themeColor="accent1" w:themeTint="99"/>
            </w:tcBorders>
          </w:tcPr>
          <w:p w14:paraId="4ED25461" w14:textId="77777777" w:rsidR="00E30267" w:rsidRDefault="00E30267" w:rsidP="00E30267"/>
        </w:tc>
      </w:tr>
    </w:tbl>
    <w:p w14:paraId="5CD3F0D0" w14:textId="77777777" w:rsidR="00E9706D" w:rsidRDefault="00E9706D" w:rsidP="00E9706D">
      <w:pPr>
        <w:pStyle w:val="TableSpacing"/>
      </w:pPr>
    </w:p>
    <w:tbl>
      <w:tblPr>
        <w:tblW w:w="4991" w:type="pct"/>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blBorders>
        <w:tblLook w:val="04A0" w:firstRow="1" w:lastRow="0" w:firstColumn="1" w:lastColumn="0" w:noHBand="0" w:noVBand="1"/>
        <w:tblDescription w:val="Notes"/>
      </w:tblPr>
      <w:tblGrid>
        <w:gridCol w:w="672"/>
        <w:gridCol w:w="8661"/>
      </w:tblGrid>
      <w:tr w:rsidR="00E30267" w14:paraId="2773CF53" w14:textId="77777777" w:rsidTr="00967281">
        <w:trPr>
          <w:cantSplit/>
          <w:trHeight w:val="1386"/>
        </w:trPr>
        <w:tc>
          <w:tcPr>
            <w:tcW w:w="672" w:type="dxa"/>
            <w:tcBorders>
              <w:top w:val="single" w:sz="4" w:space="0" w:color="7FC0DB" w:themeColor="accent1" w:themeTint="99"/>
              <w:left w:val="single" w:sz="4" w:space="0" w:color="7FC0DB" w:themeColor="accent1" w:themeTint="99"/>
              <w:bottom w:val="single" w:sz="4" w:space="0" w:color="7FC0DB" w:themeColor="accent1" w:themeTint="99"/>
              <w:right w:val="nil"/>
            </w:tcBorders>
            <w:textDirection w:val="btLr"/>
            <w:hideMark/>
          </w:tcPr>
          <w:p w14:paraId="49CA522C" w14:textId="77777777" w:rsidR="00E30267" w:rsidRDefault="00E30267">
            <w:pPr>
              <w:pStyle w:val="NoteHeading"/>
            </w:pPr>
            <w:r>
              <w:t>notes</w:t>
            </w:r>
          </w:p>
        </w:tc>
        <w:tc>
          <w:tcPr>
            <w:tcW w:w="8661" w:type="dxa"/>
            <w:tcBorders>
              <w:top w:val="single" w:sz="4" w:space="0" w:color="7FC0DB" w:themeColor="accent1" w:themeTint="99"/>
              <w:left w:val="nil"/>
              <w:bottom w:val="single" w:sz="4" w:space="0" w:color="7FC0DB" w:themeColor="accent1" w:themeTint="99"/>
              <w:right w:val="single" w:sz="4" w:space="0" w:color="7FC0DB" w:themeColor="accent1" w:themeTint="99"/>
            </w:tcBorders>
            <w:vAlign w:val="center"/>
            <w:hideMark/>
          </w:tcPr>
          <w:p w14:paraId="71BF506D" w14:textId="77777777" w:rsidR="00E30267" w:rsidRDefault="00E30267">
            <w:pPr>
              <w:pStyle w:val="Notes"/>
              <w:rPr>
                <w:b/>
              </w:rPr>
            </w:pPr>
            <w:r>
              <w:rPr>
                <w:b/>
              </w:rPr>
              <w:t xml:space="preserve">Author of the Month: </w:t>
            </w:r>
            <w:r>
              <w:rPr>
                <w:rFonts w:ascii="Arial" w:hAnsi="Arial" w:cs="Arial"/>
                <w:szCs w:val="18"/>
                <w:lang w:val="en"/>
              </w:rPr>
              <w:t xml:space="preserve">Audrey Wood                                                      </w:t>
            </w:r>
            <w:r>
              <w:rPr>
                <w:b/>
              </w:rPr>
              <w:t>Numbers of the Month: 14 &amp; 15</w:t>
            </w:r>
          </w:p>
          <w:p w14:paraId="537D5BC2" w14:textId="77777777" w:rsidR="00E30267" w:rsidRDefault="00E30267">
            <w:pPr>
              <w:pStyle w:val="Notes"/>
              <w:rPr>
                <w:b/>
              </w:rPr>
            </w:pPr>
            <w:r>
              <w:rPr>
                <w:b/>
              </w:rPr>
              <w:t>Color of the Month: Purple, Yellow                                                                       Shape of the Month: Triangle, Circle</w:t>
            </w:r>
          </w:p>
          <w:p w14:paraId="0B360C8D" w14:textId="77777777" w:rsidR="00E30267" w:rsidRDefault="00E30267">
            <w:pPr>
              <w:pStyle w:val="Notes"/>
              <w:rPr>
                <w:b/>
              </w:rPr>
            </w:pPr>
            <w:r>
              <w:rPr>
                <w:b/>
              </w:rPr>
              <w:t>Letters of the Month: Gg &amp; Bb</w:t>
            </w:r>
          </w:p>
          <w:p w14:paraId="338C465B" w14:textId="77777777" w:rsidR="00E30267" w:rsidRDefault="00E30267">
            <w:pPr>
              <w:pStyle w:val="Notes"/>
            </w:pPr>
          </w:p>
        </w:tc>
      </w:tr>
    </w:tbl>
    <w:p w14:paraId="20E57AD2" w14:textId="77777777" w:rsidR="0068609D" w:rsidRDefault="0068609D" w:rsidP="00E9706D">
      <w:pPr>
        <w:rPr>
          <w:sz w:val="24"/>
          <w:szCs w:val="24"/>
        </w:rPr>
      </w:pPr>
    </w:p>
    <w:sectPr w:rsidR="006860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76CBC" w14:textId="77777777" w:rsidR="00351B95" w:rsidRDefault="00351B95" w:rsidP="005C59D2">
      <w:pPr>
        <w:spacing w:after="0" w:line="240" w:lineRule="auto"/>
      </w:pPr>
      <w:r>
        <w:separator/>
      </w:r>
    </w:p>
  </w:endnote>
  <w:endnote w:type="continuationSeparator" w:id="0">
    <w:p w14:paraId="7A7672FE" w14:textId="77777777" w:rsidR="00351B95" w:rsidRDefault="00351B95" w:rsidP="005C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342C4" w14:textId="77777777" w:rsidR="00351B95" w:rsidRDefault="00351B95" w:rsidP="005C59D2">
      <w:pPr>
        <w:spacing w:after="0" w:line="240" w:lineRule="auto"/>
      </w:pPr>
      <w:r>
        <w:separator/>
      </w:r>
    </w:p>
  </w:footnote>
  <w:footnote w:type="continuationSeparator" w:id="0">
    <w:p w14:paraId="277DC28D" w14:textId="77777777" w:rsidR="00351B95" w:rsidRDefault="00351B95" w:rsidP="005C5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6581"/>
    <w:multiLevelType w:val="hybridMultilevel"/>
    <w:tmpl w:val="6F9E7BF0"/>
    <w:lvl w:ilvl="0" w:tplc="0A3AD5F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D41A9"/>
    <w:multiLevelType w:val="multilevel"/>
    <w:tmpl w:val="73609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118DA"/>
    <w:multiLevelType w:val="hybridMultilevel"/>
    <w:tmpl w:val="CD9A3430"/>
    <w:lvl w:ilvl="0" w:tplc="80DA93C8">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B14398D"/>
    <w:multiLevelType w:val="hybridMultilevel"/>
    <w:tmpl w:val="335E280C"/>
    <w:lvl w:ilvl="0" w:tplc="4FB2ED7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636133"/>
    <w:multiLevelType w:val="multilevel"/>
    <w:tmpl w:val="73B6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D33871"/>
    <w:multiLevelType w:val="hybridMultilevel"/>
    <w:tmpl w:val="388E2EC6"/>
    <w:lvl w:ilvl="0" w:tplc="3C3672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D5500"/>
    <w:multiLevelType w:val="hybridMultilevel"/>
    <w:tmpl w:val="1FE61C36"/>
    <w:lvl w:ilvl="0" w:tplc="ADD0A92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C04CBC"/>
    <w:multiLevelType w:val="hybridMultilevel"/>
    <w:tmpl w:val="FE0EE4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16434"/>
    <w:multiLevelType w:val="hybridMultilevel"/>
    <w:tmpl w:val="C5A4BCBE"/>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65BF2278"/>
    <w:multiLevelType w:val="multilevel"/>
    <w:tmpl w:val="29B09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2"/>
  </w:num>
  <w:num w:numId="5">
    <w:abstractNumId w:val="8"/>
  </w:num>
  <w:num w:numId="6">
    <w:abstractNumId w:val="7"/>
  </w:num>
  <w:num w:numId="7">
    <w:abstractNumId w:val="9"/>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35"/>
    <w:rsid w:val="000603EA"/>
    <w:rsid w:val="000F064B"/>
    <w:rsid w:val="000F729E"/>
    <w:rsid w:val="001100AC"/>
    <w:rsid w:val="00124878"/>
    <w:rsid w:val="00177B35"/>
    <w:rsid w:val="001C44EB"/>
    <w:rsid w:val="001E3308"/>
    <w:rsid w:val="00211D35"/>
    <w:rsid w:val="0029760E"/>
    <w:rsid w:val="002A1E8E"/>
    <w:rsid w:val="002A4C7C"/>
    <w:rsid w:val="002F45C6"/>
    <w:rsid w:val="0033231F"/>
    <w:rsid w:val="00342A81"/>
    <w:rsid w:val="00351B95"/>
    <w:rsid w:val="003536EB"/>
    <w:rsid w:val="00431AE6"/>
    <w:rsid w:val="00460892"/>
    <w:rsid w:val="004F378F"/>
    <w:rsid w:val="0053526B"/>
    <w:rsid w:val="005C59D2"/>
    <w:rsid w:val="00611492"/>
    <w:rsid w:val="00635792"/>
    <w:rsid w:val="00641189"/>
    <w:rsid w:val="00683558"/>
    <w:rsid w:val="0068609D"/>
    <w:rsid w:val="006E0798"/>
    <w:rsid w:val="007C2F61"/>
    <w:rsid w:val="007E615A"/>
    <w:rsid w:val="00821FBE"/>
    <w:rsid w:val="0084481B"/>
    <w:rsid w:val="008865E2"/>
    <w:rsid w:val="00886F9E"/>
    <w:rsid w:val="008B1E5B"/>
    <w:rsid w:val="008B7871"/>
    <w:rsid w:val="008D29F8"/>
    <w:rsid w:val="009007D2"/>
    <w:rsid w:val="0093452E"/>
    <w:rsid w:val="00947BF3"/>
    <w:rsid w:val="00956954"/>
    <w:rsid w:val="009667A6"/>
    <w:rsid w:val="00967281"/>
    <w:rsid w:val="009B2B4B"/>
    <w:rsid w:val="009C7A3D"/>
    <w:rsid w:val="00A168B6"/>
    <w:rsid w:val="00A33242"/>
    <w:rsid w:val="00AA6517"/>
    <w:rsid w:val="00AB1C36"/>
    <w:rsid w:val="00AD4F83"/>
    <w:rsid w:val="00B21EB2"/>
    <w:rsid w:val="00B5542C"/>
    <w:rsid w:val="00B968B4"/>
    <w:rsid w:val="00BC4111"/>
    <w:rsid w:val="00BD1418"/>
    <w:rsid w:val="00C00082"/>
    <w:rsid w:val="00C45667"/>
    <w:rsid w:val="00C84B06"/>
    <w:rsid w:val="00CC6336"/>
    <w:rsid w:val="00D01842"/>
    <w:rsid w:val="00D25E94"/>
    <w:rsid w:val="00D633FE"/>
    <w:rsid w:val="00D71C54"/>
    <w:rsid w:val="00DC4A97"/>
    <w:rsid w:val="00E30267"/>
    <w:rsid w:val="00E70D07"/>
    <w:rsid w:val="00E9706D"/>
    <w:rsid w:val="00EA681C"/>
    <w:rsid w:val="00EC6687"/>
    <w:rsid w:val="00ED2D5C"/>
    <w:rsid w:val="00EE4F7B"/>
    <w:rsid w:val="00F46B04"/>
    <w:rsid w:val="00F6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A399"/>
  <w15:chartTrackingRefBased/>
  <w15:docId w15:val="{9E2836D3-63BA-4234-AA38-E75127BE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4F7B"/>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51F1"/>
    <w:rPr>
      <w:color w:val="0000FF"/>
      <w:u w:val="single"/>
    </w:rPr>
  </w:style>
  <w:style w:type="paragraph" w:styleId="NormalWeb">
    <w:name w:val="Normal (Web)"/>
    <w:basedOn w:val="Normal"/>
    <w:uiPriority w:val="99"/>
    <w:unhideWhenUsed/>
    <w:rsid w:val="00F651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1418"/>
    <w:pPr>
      <w:ind w:left="720"/>
      <w:contextualSpacing/>
    </w:pPr>
  </w:style>
  <w:style w:type="character" w:customStyle="1" w:styleId="Heading1Char">
    <w:name w:val="Heading 1 Char"/>
    <w:basedOn w:val="DefaultParagraphFont"/>
    <w:link w:val="Heading1"/>
    <w:uiPriority w:val="9"/>
    <w:rsid w:val="00EE4F7B"/>
    <w:rPr>
      <w:rFonts w:asciiTheme="majorHAnsi" w:eastAsiaTheme="majorEastAsia" w:hAnsiTheme="majorHAnsi" w:cstheme="majorBidi"/>
      <w:color w:val="276E8B" w:themeColor="accent1" w:themeShade="BF"/>
      <w:sz w:val="32"/>
      <w:szCs w:val="32"/>
    </w:rPr>
  </w:style>
  <w:style w:type="paragraph" w:styleId="BalloonText">
    <w:name w:val="Balloon Text"/>
    <w:basedOn w:val="Normal"/>
    <w:link w:val="BalloonTextChar"/>
    <w:uiPriority w:val="99"/>
    <w:semiHidden/>
    <w:unhideWhenUsed/>
    <w:rsid w:val="00966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7A6"/>
    <w:rPr>
      <w:rFonts w:ascii="Segoe UI" w:hAnsi="Segoe UI" w:cs="Segoe UI"/>
      <w:sz w:val="18"/>
      <w:szCs w:val="18"/>
    </w:rPr>
  </w:style>
  <w:style w:type="paragraph" w:customStyle="1" w:styleId="Dates">
    <w:name w:val="Dates"/>
    <w:basedOn w:val="Normal"/>
    <w:uiPriority w:val="1"/>
    <w:qFormat/>
    <w:rsid w:val="005C59D2"/>
    <w:pPr>
      <w:spacing w:before="120" w:after="40" w:line="240" w:lineRule="auto"/>
      <w:ind w:right="144"/>
    </w:pPr>
    <w:rPr>
      <w:rFonts w:eastAsiaTheme="minorEastAsia"/>
      <w:color w:val="262626" w:themeColor="text1" w:themeTint="D9"/>
      <w:kern w:val="16"/>
      <w:sz w:val="24"/>
      <w:szCs w:val="16"/>
      <w14:ligatures w14:val="standardContextual"/>
    </w:rPr>
  </w:style>
  <w:style w:type="paragraph" w:customStyle="1" w:styleId="Days">
    <w:name w:val="Days"/>
    <w:basedOn w:val="Normal"/>
    <w:uiPriority w:val="1"/>
    <w:qFormat/>
    <w:rsid w:val="005C59D2"/>
    <w:pPr>
      <w:spacing w:before="40" w:after="40" w:line="240" w:lineRule="auto"/>
      <w:jc w:val="center"/>
    </w:pPr>
    <w:rPr>
      <w:color w:val="FFFFFF" w:themeColor="background1"/>
      <w:kern w:val="16"/>
      <w:sz w:val="28"/>
      <w:szCs w:val="16"/>
      <w14:ligatures w14:val="standardContextual"/>
    </w:rPr>
  </w:style>
  <w:style w:type="paragraph" w:customStyle="1" w:styleId="MonthYear">
    <w:name w:val="MonthYear"/>
    <w:basedOn w:val="Normal"/>
    <w:uiPriority w:val="1"/>
    <w:qFormat/>
    <w:rsid w:val="005C59D2"/>
    <w:pPr>
      <w:spacing w:before="40" w:after="240" w:line="240" w:lineRule="auto"/>
      <w:jc w:val="center"/>
    </w:pPr>
    <w:rPr>
      <w:color w:val="276E8B" w:themeColor="accent1" w:themeShade="BF"/>
      <w:kern w:val="16"/>
      <w:sz w:val="72"/>
      <w:szCs w:val="16"/>
      <w14:ligatures w14:val="standardContextual"/>
    </w:rPr>
  </w:style>
  <w:style w:type="paragraph" w:styleId="NoteHeading">
    <w:name w:val="Note Heading"/>
    <w:basedOn w:val="Normal"/>
    <w:next w:val="Normal"/>
    <w:link w:val="NoteHeadingChar"/>
    <w:uiPriority w:val="99"/>
    <w:unhideWhenUsed/>
    <w:rsid w:val="005C59D2"/>
    <w:pPr>
      <w:spacing w:after="0" w:line="240" w:lineRule="auto"/>
      <w:jc w:val="center"/>
    </w:pPr>
    <w:rPr>
      <w:color w:val="3494BA" w:themeColor="accent1"/>
      <w:kern w:val="16"/>
      <w:sz w:val="36"/>
      <w:szCs w:val="36"/>
      <w14:ligatures w14:val="standardContextual"/>
    </w:rPr>
  </w:style>
  <w:style w:type="character" w:customStyle="1" w:styleId="NoteHeadingChar">
    <w:name w:val="Note Heading Char"/>
    <w:basedOn w:val="DefaultParagraphFont"/>
    <w:link w:val="NoteHeading"/>
    <w:uiPriority w:val="99"/>
    <w:rsid w:val="005C59D2"/>
    <w:rPr>
      <w:color w:val="3494BA" w:themeColor="accent1"/>
      <w:kern w:val="16"/>
      <w:sz w:val="36"/>
      <w:szCs w:val="36"/>
      <w14:ligatures w14:val="standardContextual"/>
    </w:rPr>
  </w:style>
  <w:style w:type="paragraph" w:styleId="NoSpacing">
    <w:name w:val="No Spacing"/>
    <w:uiPriority w:val="1"/>
    <w:qFormat/>
    <w:rsid w:val="005C59D2"/>
    <w:pPr>
      <w:spacing w:after="0" w:line="240" w:lineRule="auto"/>
    </w:pPr>
    <w:rPr>
      <w:color w:val="595959" w:themeColor="text1" w:themeTint="A6"/>
      <w:sz w:val="16"/>
      <w:szCs w:val="16"/>
    </w:rPr>
  </w:style>
  <w:style w:type="paragraph" w:customStyle="1" w:styleId="Notes">
    <w:name w:val="Notes"/>
    <w:basedOn w:val="Normal"/>
    <w:qFormat/>
    <w:rsid w:val="005C59D2"/>
    <w:pPr>
      <w:spacing w:before="60" w:after="60" w:line="276" w:lineRule="auto"/>
    </w:pPr>
    <w:rPr>
      <w:color w:val="595959" w:themeColor="text1" w:themeTint="A6"/>
      <w:kern w:val="16"/>
      <w:sz w:val="18"/>
      <w:szCs w:val="16"/>
      <w14:ligatures w14:val="standardContextual"/>
    </w:rPr>
  </w:style>
  <w:style w:type="paragraph" w:customStyle="1" w:styleId="TableSpacing">
    <w:name w:val="Table Spacing"/>
    <w:basedOn w:val="Normal"/>
    <w:uiPriority w:val="99"/>
    <w:rsid w:val="005C59D2"/>
    <w:pPr>
      <w:spacing w:after="0" w:line="40" w:lineRule="exact"/>
    </w:pPr>
    <w:rPr>
      <w:color w:val="595959" w:themeColor="text1" w:themeTint="A6"/>
      <w:kern w:val="16"/>
      <w:sz w:val="4"/>
      <w:szCs w:val="16"/>
      <w14:ligatures w14:val="standardContextual"/>
    </w:rPr>
  </w:style>
  <w:style w:type="table" w:customStyle="1" w:styleId="Calendar-Accent1">
    <w:name w:val="Calendar - Accent 1"/>
    <w:basedOn w:val="TableNormal"/>
    <w:uiPriority w:val="99"/>
    <w:rsid w:val="005C59D2"/>
    <w:pPr>
      <w:spacing w:after="0" w:line="240" w:lineRule="auto"/>
    </w:pPr>
    <w:rPr>
      <w:color w:val="595959" w:themeColor="text1" w:themeTint="A6"/>
      <w:sz w:val="16"/>
      <w:szCs w:val="16"/>
    </w:rPr>
    <w:tblPr>
      <w:tblStyleRow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tblPr/>
      <w:tcPr>
        <w:tcBorders>
          <w:top w:val="nil"/>
          <w:left w:val="nil"/>
          <w:bottom w:val="nil"/>
          <w:right w:val="nil"/>
          <w:insideH w:val="nil"/>
          <w:insideV w:val="nil"/>
          <w:tl2br w:val="nil"/>
          <w:tr2bl w:val="nil"/>
        </w:tcBorders>
        <w:shd w:val="clear" w:color="auto" w:fill="3494BA" w:themeFill="accent1"/>
        <w:vAlign w:val="center"/>
      </w:tcPr>
    </w:tblStylePr>
    <w:tblStylePr w:type="band1Horz">
      <w:tblPr/>
      <w:tcPr>
        <w:tcBorders>
          <w:bottom w:val="nil"/>
        </w:tcBorders>
      </w:tcPr>
    </w:tblStylePr>
    <w:tblStylePr w:type="band2Horz">
      <w:tblPr/>
      <w:tcPr>
        <w:tcBorders>
          <w:top w:val="nil"/>
        </w:tcBorders>
      </w:tcPr>
    </w:tblStylePr>
  </w:style>
  <w:style w:type="character" w:customStyle="1" w:styleId="Month">
    <w:name w:val="Month"/>
    <w:basedOn w:val="DefaultParagraphFont"/>
    <w:uiPriority w:val="1"/>
    <w:rsid w:val="005C59D2"/>
    <w:rPr>
      <w:b w:val="0"/>
      <w:color w:val="1A495C" w:themeColor="accent1" w:themeShade="7F"/>
      <w:sz w:val="84"/>
    </w:rPr>
  </w:style>
  <w:style w:type="paragraph" w:styleId="Header">
    <w:name w:val="header"/>
    <w:basedOn w:val="Normal"/>
    <w:link w:val="HeaderChar"/>
    <w:uiPriority w:val="99"/>
    <w:unhideWhenUsed/>
    <w:rsid w:val="005C5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9D2"/>
  </w:style>
  <w:style w:type="paragraph" w:styleId="Footer">
    <w:name w:val="footer"/>
    <w:basedOn w:val="Normal"/>
    <w:link w:val="FooterChar"/>
    <w:uiPriority w:val="99"/>
    <w:unhideWhenUsed/>
    <w:rsid w:val="005C5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9D2"/>
  </w:style>
  <w:style w:type="character" w:styleId="Emphasis">
    <w:name w:val="Emphasis"/>
    <w:basedOn w:val="DefaultParagraphFont"/>
    <w:uiPriority w:val="20"/>
    <w:qFormat/>
    <w:rsid w:val="009569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8551">
      <w:bodyDiv w:val="1"/>
      <w:marLeft w:val="0"/>
      <w:marRight w:val="0"/>
      <w:marTop w:val="0"/>
      <w:marBottom w:val="0"/>
      <w:divBdr>
        <w:top w:val="none" w:sz="0" w:space="0" w:color="auto"/>
        <w:left w:val="none" w:sz="0" w:space="0" w:color="auto"/>
        <w:bottom w:val="none" w:sz="0" w:space="0" w:color="auto"/>
        <w:right w:val="none" w:sz="0" w:space="0" w:color="auto"/>
      </w:divBdr>
    </w:div>
    <w:div w:id="375588535">
      <w:bodyDiv w:val="1"/>
      <w:marLeft w:val="0"/>
      <w:marRight w:val="0"/>
      <w:marTop w:val="0"/>
      <w:marBottom w:val="0"/>
      <w:divBdr>
        <w:top w:val="none" w:sz="0" w:space="0" w:color="auto"/>
        <w:left w:val="none" w:sz="0" w:space="0" w:color="auto"/>
        <w:bottom w:val="none" w:sz="0" w:space="0" w:color="auto"/>
        <w:right w:val="none" w:sz="0" w:space="0" w:color="auto"/>
      </w:divBdr>
      <w:divsChild>
        <w:div w:id="407267222">
          <w:marLeft w:val="0"/>
          <w:marRight w:val="0"/>
          <w:marTop w:val="0"/>
          <w:marBottom w:val="0"/>
          <w:divBdr>
            <w:top w:val="none" w:sz="0" w:space="0" w:color="auto"/>
            <w:left w:val="none" w:sz="0" w:space="0" w:color="auto"/>
            <w:bottom w:val="none" w:sz="0" w:space="0" w:color="auto"/>
            <w:right w:val="none" w:sz="0" w:space="0" w:color="auto"/>
          </w:divBdr>
          <w:divsChild>
            <w:div w:id="760566814">
              <w:marLeft w:val="0"/>
              <w:marRight w:val="0"/>
              <w:marTop w:val="0"/>
              <w:marBottom w:val="0"/>
              <w:divBdr>
                <w:top w:val="none" w:sz="0" w:space="0" w:color="auto"/>
                <w:left w:val="none" w:sz="0" w:space="0" w:color="auto"/>
                <w:bottom w:val="none" w:sz="0" w:space="0" w:color="auto"/>
                <w:right w:val="none" w:sz="0" w:space="0" w:color="auto"/>
              </w:divBdr>
              <w:divsChild>
                <w:div w:id="1102804224">
                  <w:marLeft w:val="0"/>
                  <w:marRight w:val="0"/>
                  <w:marTop w:val="0"/>
                  <w:marBottom w:val="0"/>
                  <w:divBdr>
                    <w:top w:val="none" w:sz="0" w:space="0" w:color="auto"/>
                    <w:left w:val="none" w:sz="0" w:space="0" w:color="auto"/>
                    <w:bottom w:val="none" w:sz="0" w:space="0" w:color="auto"/>
                    <w:right w:val="none" w:sz="0" w:space="0" w:color="auto"/>
                  </w:divBdr>
                  <w:divsChild>
                    <w:div w:id="1357803850">
                      <w:marLeft w:val="0"/>
                      <w:marRight w:val="0"/>
                      <w:marTop w:val="0"/>
                      <w:marBottom w:val="0"/>
                      <w:divBdr>
                        <w:top w:val="none" w:sz="0" w:space="0" w:color="auto"/>
                        <w:left w:val="none" w:sz="0" w:space="0" w:color="auto"/>
                        <w:bottom w:val="none" w:sz="0" w:space="0" w:color="auto"/>
                        <w:right w:val="none" w:sz="0" w:space="0" w:color="auto"/>
                      </w:divBdr>
                      <w:divsChild>
                        <w:div w:id="46631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715371">
      <w:bodyDiv w:val="1"/>
      <w:marLeft w:val="0"/>
      <w:marRight w:val="0"/>
      <w:marTop w:val="0"/>
      <w:marBottom w:val="0"/>
      <w:divBdr>
        <w:top w:val="none" w:sz="0" w:space="0" w:color="auto"/>
        <w:left w:val="none" w:sz="0" w:space="0" w:color="auto"/>
        <w:bottom w:val="none" w:sz="0" w:space="0" w:color="auto"/>
        <w:right w:val="none" w:sz="0" w:space="0" w:color="auto"/>
      </w:divBdr>
      <w:divsChild>
        <w:div w:id="1198852181">
          <w:marLeft w:val="0"/>
          <w:marRight w:val="0"/>
          <w:marTop w:val="0"/>
          <w:marBottom w:val="0"/>
          <w:divBdr>
            <w:top w:val="none" w:sz="0" w:space="0" w:color="auto"/>
            <w:left w:val="none" w:sz="0" w:space="0" w:color="auto"/>
            <w:bottom w:val="none" w:sz="0" w:space="0" w:color="auto"/>
            <w:right w:val="none" w:sz="0" w:space="0" w:color="auto"/>
          </w:divBdr>
          <w:divsChild>
            <w:div w:id="1430084783">
              <w:marLeft w:val="0"/>
              <w:marRight w:val="0"/>
              <w:marTop w:val="0"/>
              <w:marBottom w:val="0"/>
              <w:divBdr>
                <w:top w:val="none" w:sz="0" w:space="0" w:color="auto"/>
                <w:left w:val="none" w:sz="0" w:space="0" w:color="auto"/>
                <w:bottom w:val="none" w:sz="0" w:space="0" w:color="auto"/>
                <w:right w:val="none" w:sz="0" w:space="0" w:color="auto"/>
              </w:divBdr>
              <w:divsChild>
                <w:div w:id="870722572">
                  <w:marLeft w:val="0"/>
                  <w:marRight w:val="0"/>
                  <w:marTop w:val="0"/>
                  <w:marBottom w:val="0"/>
                  <w:divBdr>
                    <w:top w:val="none" w:sz="0" w:space="0" w:color="auto"/>
                    <w:left w:val="none" w:sz="0" w:space="0" w:color="auto"/>
                    <w:bottom w:val="none" w:sz="0" w:space="0" w:color="auto"/>
                    <w:right w:val="none" w:sz="0" w:space="0" w:color="auto"/>
                  </w:divBdr>
                  <w:divsChild>
                    <w:div w:id="581522603">
                      <w:marLeft w:val="0"/>
                      <w:marRight w:val="0"/>
                      <w:marTop w:val="0"/>
                      <w:marBottom w:val="0"/>
                      <w:divBdr>
                        <w:top w:val="none" w:sz="0" w:space="0" w:color="auto"/>
                        <w:left w:val="none" w:sz="0" w:space="0" w:color="auto"/>
                        <w:bottom w:val="none" w:sz="0" w:space="0" w:color="auto"/>
                        <w:right w:val="none" w:sz="0" w:space="0" w:color="auto"/>
                      </w:divBdr>
                      <w:divsChild>
                        <w:div w:id="1022244268">
                          <w:marLeft w:val="0"/>
                          <w:marRight w:val="0"/>
                          <w:marTop w:val="0"/>
                          <w:marBottom w:val="0"/>
                          <w:divBdr>
                            <w:top w:val="none" w:sz="0" w:space="0" w:color="auto"/>
                            <w:left w:val="none" w:sz="0" w:space="0" w:color="auto"/>
                            <w:bottom w:val="none" w:sz="0" w:space="0" w:color="auto"/>
                            <w:right w:val="none" w:sz="0" w:space="0" w:color="auto"/>
                          </w:divBdr>
                          <w:divsChild>
                            <w:div w:id="631134786">
                              <w:marLeft w:val="0"/>
                              <w:marRight w:val="0"/>
                              <w:marTop w:val="0"/>
                              <w:marBottom w:val="0"/>
                              <w:divBdr>
                                <w:top w:val="single" w:sz="2" w:space="0" w:color="000000"/>
                                <w:left w:val="single" w:sz="2" w:space="0" w:color="000000"/>
                                <w:bottom w:val="single" w:sz="2" w:space="0" w:color="000000"/>
                                <w:right w:val="single" w:sz="2" w:space="0" w:color="000000"/>
                              </w:divBdr>
                              <w:divsChild>
                                <w:div w:id="86199966">
                                  <w:marLeft w:val="0"/>
                                  <w:marRight w:val="0"/>
                                  <w:marTop w:val="0"/>
                                  <w:marBottom w:val="0"/>
                                  <w:divBdr>
                                    <w:top w:val="none" w:sz="0" w:space="0" w:color="auto"/>
                                    <w:left w:val="none" w:sz="0" w:space="0" w:color="auto"/>
                                    <w:bottom w:val="none" w:sz="0" w:space="0" w:color="auto"/>
                                    <w:right w:val="none" w:sz="0" w:space="0" w:color="auto"/>
                                  </w:divBdr>
                                  <w:divsChild>
                                    <w:div w:id="876426364">
                                      <w:marLeft w:val="0"/>
                                      <w:marRight w:val="0"/>
                                      <w:marTop w:val="0"/>
                                      <w:marBottom w:val="0"/>
                                      <w:divBdr>
                                        <w:top w:val="none" w:sz="0" w:space="0" w:color="auto"/>
                                        <w:left w:val="none" w:sz="0" w:space="0" w:color="auto"/>
                                        <w:bottom w:val="none" w:sz="0" w:space="0" w:color="auto"/>
                                        <w:right w:val="none" w:sz="0" w:space="0" w:color="auto"/>
                                      </w:divBdr>
                                      <w:divsChild>
                                        <w:div w:id="1703242744">
                                          <w:marLeft w:val="0"/>
                                          <w:marRight w:val="0"/>
                                          <w:marTop w:val="0"/>
                                          <w:marBottom w:val="0"/>
                                          <w:divBdr>
                                            <w:top w:val="none" w:sz="0" w:space="0" w:color="auto"/>
                                            <w:left w:val="none" w:sz="0" w:space="0" w:color="auto"/>
                                            <w:bottom w:val="none" w:sz="0" w:space="0" w:color="auto"/>
                                            <w:right w:val="none" w:sz="0" w:space="0" w:color="auto"/>
                                          </w:divBdr>
                                          <w:divsChild>
                                            <w:div w:id="9118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364258">
      <w:bodyDiv w:val="1"/>
      <w:marLeft w:val="0"/>
      <w:marRight w:val="0"/>
      <w:marTop w:val="0"/>
      <w:marBottom w:val="0"/>
      <w:divBdr>
        <w:top w:val="none" w:sz="0" w:space="0" w:color="auto"/>
        <w:left w:val="none" w:sz="0" w:space="0" w:color="auto"/>
        <w:bottom w:val="none" w:sz="0" w:space="0" w:color="auto"/>
        <w:right w:val="none" w:sz="0" w:space="0" w:color="auto"/>
      </w:divBdr>
    </w:div>
    <w:div w:id="1236932186">
      <w:bodyDiv w:val="1"/>
      <w:marLeft w:val="0"/>
      <w:marRight w:val="0"/>
      <w:marTop w:val="0"/>
      <w:marBottom w:val="0"/>
      <w:divBdr>
        <w:top w:val="none" w:sz="0" w:space="0" w:color="auto"/>
        <w:left w:val="none" w:sz="0" w:space="0" w:color="auto"/>
        <w:bottom w:val="none" w:sz="0" w:space="0" w:color="auto"/>
        <w:right w:val="none" w:sz="0" w:space="0" w:color="auto"/>
      </w:divBdr>
    </w:div>
    <w:div w:id="1257516071">
      <w:bodyDiv w:val="1"/>
      <w:marLeft w:val="0"/>
      <w:marRight w:val="0"/>
      <w:marTop w:val="0"/>
      <w:marBottom w:val="0"/>
      <w:divBdr>
        <w:top w:val="none" w:sz="0" w:space="0" w:color="auto"/>
        <w:left w:val="none" w:sz="0" w:space="0" w:color="auto"/>
        <w:bottom w:val="none" w:sz="0" w:space="0" w:color="auto"/>
        <w:right w:val="none" w:sz="0" w:space="0" w:color="auto"/>
      </w:divBdr>
      <w:divsChild>
        <w:div w:id="302931429">
          <w:marLeft w:val="0"/>
          <w:marRight w:val="0"/>
          <w:marTop w:val="0"/>
          <w:marBottom w:val="0"/>
          <w:divBdr>
            <w:top w:val="none" w:sz="0" w:space="0" w:color="auto"/>
            <w:left w:val="none" w:sz="0" w:space="0" w:color="auto"/>
            <w:bottom w:val="none" w:sz="0" w:space="0" w:color="auto"/>
            <w:right w:val="none" w:sz="0" w:space="0" w:color="auto"/>
          </w:divBdr>
          <w:divsChild>
            <w:div w:id="1041176581">
              <w:marLeft w:val="0"/>
              <w:marRight w:val="0"/>
              <w:marTop w:val="0"/>
              <w:marBottom w:val="0"/>
              <w:divBdr>
                <w:top w:val="none" w:sz="0" w:space="0" w:color="auto"/>
                <w:left w:val="none" w:sz="0" w:space="0" w:color="auto"/>
                <w:bottom w:val="none" w:sz="0" w:space="0" w:color="auto"/>
                <w:right w:val="none" w:sz="0" w:space="0" w:color="auto"/>
              </w:divBdr>
              <w:divsChild>
                <w:div w:id="890768850">
                  <w:marLeft w:val="0"/>
                  <w:marRight w:val="0"/>
                  <w:marTop w:val="0"/>
                  <w:marBottom w:val="0"/>
                  <w:divBdr>
                    <w:top w:val="none" w:sz="0" w:space="0" w:color="auto"/>
                    <w:left w:val="none" w:sz="0" w:space="0" w:color="auto"/>
                    <w:bottom w:val="none" w:sz="0" w:space="0" w:color="auto"/>
                    <w:right w:val="none" w:sz="0" w:space="0" w:color="auto"/>
                  </w:divBdr>
                  <w:divsChild>
                    <w:div w:id="259073488">
                      <w:marLeft w:val="0"/>
                      <w:marRight w:val="0"/>
                      <w:marTop w:val="0"/>
                      <w:marBottom w:val="0"/>
                      <w:divBdr>
                        <w:top w:val="none" w:sz="0" w:space="0" w:color="auto"/>
                        <w:left w:val="none" w:sz="0" w:space="0" w:color="auto"/>
                        <w:bottom w:val="none" w:sz="0" w:space="0" w:color="auto"/>
                        <w:right w:val="none" w:sz="0" w:space="0" w:color="auto"/>
                      </w:divBdr>
                      <w:divsChild>
                        <w:div w:id="630482798">
                          <w:marLeft w:val="0"/>
                          <w:marRight w:val="0"/>
                          <w:marTop w:val="0"/>
                          <w:marBottom w:val="0"/>
                          <w:divBdr>
                            <w:top w:val="none" w:sz="0" w:space="0" w:color="auto"/>
                            <w:left w:val="none" w:sz="0" w:space="0" w:color="auto"/>
                            <w:bottom w:val="none" w:sz="0" w:space="0" w:color="auto"/>
                            <w:right w:val="none" w:sz="0" w:space="0" w:color="auto"/>
                          </w:divBdr>
                          <w:divsChild>
                            <w:div w:id="1489860928">
                              <w:marLeft w:val="0"/>
                              <w:marRight w:val="0"/>
                              <w:marTop w:val="0"/>
                              <w:marBottom w:val="0"/>
                              <w:divBdr>
                                <w:top w:val="none" w:sz="0" w:space="0" w:color="auto"/>
                                <w:left w:val="none" w:sz="0" w:space="0" w:color="auto"/>
                                <w:bottom w:val="none" w:sz="0" w:space="0" w:color="auto"/>
                                <w:right w:val="none" w:sz="0" w:space="0" w:color="auto"/>
                              </w:divBdr>
                              <w:divsChild>
                                <w:div w:id="558322129">
                                  <w:marLeft w:val="0"/>
                                  <w:marRight w:val="0"/>
                                  <w:marTop w:val="0"/>
                                  <w:marBottom w:val="0"/>
                                  <w:divBdr>
                                    <w:top w:val="none" w:sz="0" w:space="0" w:color="auto"/>
                                    <w:left w:val="none" w:sz="0" w:space="0" w:color="auto"/>
                                    <w:bottom w:val="none" w:sz="0" w:space="0" w:color="auto"/>
                                    <w:right w:val="none" w:sz="0" w:space="0" w:color="auto"/>
                                  </w:divBdr>
                                  <w:divsChild>
                                    <w:div w:id="613173140">
                                      <w:marLeft w:val="0"/>
                                      <w:marRight w:val="0"/>
                                      <w:marTop w:val="0"/>
                                      <w:marBottom w:val="0"/>
                                      <w:divBdr>
                                        <w:top w:val="none" w:sz="0" w:space="0" w:color="auto"/>
                                        <w:left w:val="none" w:sz="0" w:space="0" w:color="auto"/>
                                        <w:bottom w:val="none" w:sz="0" w:space="0" w:color="auto"/>
                                        <w:right w:val="none" w:sz="0" w:space="0" w:color="auto"/>
                                      </w:divBdr>
                                      <w:divsChild>
                                        <w:div w:id="543372719">
                                          <w:marLeft w:val="0"/>
                                          <w:marRight w:val="0"/>
                                          <w:marTop w:val="0"/>
                                          <w:marBottom w:val="0"/>
                                          <w:divBdr>
                                            <w:top w:val="none" w:sz="0" w:space="0" w:color="auto"/>
                                            <w:left w:val="none" w:sz="0" w:space="0" w:color="auto"/>
                                            <w:bottom w:val="none" w:sz="0" w:space="0" w:color="auto"/>
                                            <w:right w:val="none" w:sz="0" w:space="0" w:color="auto"/>
                                          </w:divBdr>
                                          <w:divsChild>
                                            <w:div w:id="3928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482771">
      <w:bodyDiv w:val="1"/>
      <w:marLeft w:val="0"/>
      <w:marRight w:val="0"/>
      <w:marTop w:val="0"/>
      <w:marBottom w:val="0"/>
      <w:divBdr>
        <w:top w:val="none" w:sz="0" w:space="0" w:color="auto"/>
        <w:left w:val="none" w:sz="0" w:space="0" w:color="auto"/>
        <w:bottom w:val="none" w:sz="0" w:space="0" w:color="auto"/>
        <w:right w:val="none" w:sz="0" w:space="0" w:color="auto"/>
      </w:divBdr>
    </w:div>
    <w:div w:id="1485973668">
      <w:bodyDiv w:val="1"/>
      <w:marLeft w:val="0"/>
      <w:marRight w:val="0"/>
      <w:marTop w:val="0"/>
      <w:marBottom w:val="0"/>
      <w:divBdr>
        <w:top w:val="none" w:sz="0" w:space="0" w:color="auto"/>
        <w:left w:val="none" w:sz="0" w:space="0" w:color="auto"/>
        <w:bottom w:val="none" w:sz="0" w:space="0" w:color="auto"/>
        <w:right w:val="none" w:sz="0" w:space="0" w:color="auto"/>
      </w:divBdr>
    </w:div>
    <w:div w:id="1621182864">
      <w:bodyDiv w:val="1"/>
      <w:marLeft w:val="0"/>
      <w:marRight w:val="0"/>
      <w:marTop w:val="0"/>
      <w:marBottom w:val="0"/>
      <w:divBdr>
        <w:top w:val="none" w:sz="0" w:space="0" w:color="auto"/>
        <w:left w:val="none" w:sz="0" w:space="0" w:color="auto"/>
        <w:bottom w:val="none" w:sz="0" w:space="0" w:color="auto"/>
        <w:right w:val="none" w:sz="0" w:space="0" w:color="auto"/>
      </w:divBdr>
    </w:div>
    <w:div w:id="18934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Sarasota,_Florida" TargetMode="External"/><Relationship Id="rId18" Type="http://schemas.openxmlformats.org/officeDocument/2006/relationships/image" Target="media/image40.jpe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en.wikipedia.org/wiki/Children%27s_literature"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Ringling_Brothers_Circ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Children%27s_literature" TargetMode="External"/><Relationship Id="rId23" Type="http://schemas.openxmlformats.org/officeDocument/2006/relationships/fontTable" Target="fontTable.xml"/><Relationship Id="rId10" Type="http://schemas.openxmlformats.org/officeDocument/2006/relationships/hyperlink" Target="http://en.wikipedia.org/wiki/Sarasota,_Florida" TargetMode="External"/><Relationship Id="rId19"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wikipedia.org/wiki/Ringling_Brothers_Circus"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59451-5F32-4638-8968-BA83AD92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Rodrigues</dc:creator>
  <cp:keywords/>
  <dc:description/>
  <cp:lastModifiedBy>Melissa Rodrigues</cp:lastModifiedBy>
  <cp:revision>3</cp:revision>
  <cp:lastPrinted>2016-03-31T14:43:00Z</cp:lastPrinted>
  <dcterms:created xsi:type="dcterms:W3CDTF">2018-03-26T18:15:00Z</dcterms:created>
  <dcterms:modified xsi:type="dcterms:W3CDTF">2018-04-06T17:19:00Z</dcterms:modified>
</cp:coreProperties>
</file>